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2080" w14:textId="58CC9B16" w:rsidR="005155DB" w:rsidRPr="005F1A5D" w:rsidRDefault="00CF1223" w:rsidP="005F1A5D">
      <w:pPr>
        <w:spacing w:before="120"/>
        <w:jc w:val="center"/>
        <w:rPr>
          <w:b/>
          <w:sz w:val="32"/>
          <w:szCs w:val="28"/>
        </w:rPr>
      </w:pPr>
      <w:r>
        <w:rPr>
          <w:b/>
          <w:sz w:val="32"/>
          <w:szCs w:val="28"/>
        </w:rPr>
        <w:t>NEURO</w:t>
      </w:r>
      <w:r w:rsidR="00875CB0">
        <w:rPr>
          <w:b/>
          <w:sz w:val="32"/>
          <w:szCs w:val="28"/>
        </w:rPr>
        <w:t>SCIEN</w:t>
      </w:r>
      <w:r>
        <w:rPr>
          <w:b/>
          <w:sz w:val="32"/>
          <w:szCs w:val="28"/>
        </w:rPr>
        <w:t>CE and PHARMACOLOGY POSITIONS</w:t>
      </w:r>
      <w:r w:rsidR="00023FCB">
        <w:rPr>
          <w:b/>
          <w:sz w:val="32"/>
          <w:szCs w:val="28"/>
        </w:rPr>
        <w:t xml:space="preserve"> </w:t>
      </w:r>
    </w:p>
    <w:p w14:paraId="1CC49B5C" w14:textId="77D4DC0B" w:rsidR="00225733" w:rsidRPr="00AF7208" w:rsidRDefault="00AF7208" w:rsidP="009B5F65">
      <w:pPr>
        <w:spacing w:before="120"/>
        <w:jc w:val="center"/>
        <w:rPr>
          <w:rFonts w:asciiTheme="minorHAnsi" w:hAnsiTheme="minorHAnsi" w:cstheme="minorHAnsi"/>
          <w:b/>
        </w:rPr>
      </w:pPr>
      <w:r>
        <w:rPr>
          <w:rFonts w:asciiTheme="minorHAnsi" w:hAnsiTheme="minorHAnsi" w:cstheme="minorHAnsi"/>
          <w:b/>
          <w:color w:val="002060"/>
        </w:rPr>
        <w:t xml:space="preserve">Department of </w:t>
      </w:r>
      <w:r w:rsidR="002E6E7B">
        <w:rPr>
          <w:rFonts w:asciiTheme="minorHAnsi" w:hAnsiTheme="minorHAnsi" w:cstheme="minorHAnsi"/>
          <w:b/>
          <w:color w:val="002060"/>
        </w:rPr>
        <w:t>Anesthesiology,</w:t>
      </w:r>
      <w:r w:rsidR="00CF1223">
        <w:rPr>
          <w:rFonts w:asciiTheme="minorHAnsi" w:hAnsiTheme="minorHAnsi" w:cstheme="minorHAnsi"/>
          <w:b/>
          <w:color w:val="002060"/>
        </w:rPr>
        <w:t xml:space="preserve"> University of Pittsburgh</w:t>
      </w:r>
    </w:p>
    <w:p w14:paraId="6949D72E" w14:textId="6ADE93B1" w:rsidR="006A7348" w:rsidRPr="009B5F65" w:rsidRDefault="00A64BB7" w:rsidP="009B5F65">
      <w:pPr>
        <w:spacing w:before="120"/>
        <w:rPr>
          <w:rFonts w:asciiTheme="minorHAnsi" w:eastAsia="Calibri" w:hAnsiTheme="minorHAnsi" w:cstheme="minorHAnsi"/>
          <w:sz w:val="22"/>
          <w:szCs w:val="22"/>
        </w:rPr>
      </w:pPr>
      <w:r>
        <w:rPr>
          <w:rFonts w:asciiTheme="minorHAnsi" w:eastAsia="Calibri" w:hAnsiTheme="minorHAnsi" w:cstheme="minorHAnsi"/>
          <w:sz w:val="22"/>
          <w:szCs w:val="22"/>
        </w:rPr>
        <w:t xml:space="preserve">The Taylor laboratory is </w:t>
      </w:r>
      <w:r w:rsidR="004D5DAF" w:rsidRPr="009B5F65">
        <w:rPr>
          <w:rFonts w:asciiTheme="minorHAnsi" w:eastAsia="Calibri" w:hAnsiTheme="minorHAnsi" w:cstheme="minorHAnsi"/>
          <w:sz w:val="22"/>
          <w:szCs w:val="22"/>
        </w:rPr>
        <w:t>seeking</w:t>
      </w:r>
      <w:r w:rsidR="00023FCB" w:rsidRPr="009B5F65">
        <w:rPr>
          <w:rFonts w:asciiTheme="minorHAnsi" w:eastAsia="Calibri" w:hAnsiTheme="minorHAnsi" w:cstheme="minorHAnsi"/>
          <w:sz w:val="22"/>
          <w:szCs w:val="22"/>
        </w:rPr>
        <w:t xml:space="preserve"> to fill</w:t>
      </w:r>
      <w:r w:rsidR="006A7348" w:rsidRPr="009B5F65">
        <w:rPr>
          <w:rFonts w:asciiTheme="minorHAnsi" w:eastAsia="Calibri" w:hAnsiTheme="minorHAnsi" w:cstheme="minorHAnsi"/>
          <w:sz w:val="22"/>
          <w:szCs w:val="22"/>
        </w:rPr>
        <w:t xml:space="preserve"> multiple</w:t>
      </w:r>
      <w:r w:rsidR="00023FCB" w:rsidRPr="009B5F65">
        <w:rPr>
          <w:rFonts w:asciiTheme="minorHAnsi" w:eastAsia="Calibri" w:hAnsiTheme="minorHAnsi" w:cstheme="minorHAnsi"/>
          <w:sz w:val="22"/>
          <w:szCs w:val="22"/>
        </w:rPr>
        <w:t xml:space="preserve"> positions </w:t>
      </w:r>
      <w:r w:rsidR="00835CB2" w:rsidRPr="009B5F65">
        <w:rPr>
          <w:rFonts w:asciiTheme="minorHAnsi" w:eastAsia="Calibri" w:hAnsiTheme="minorHAnsi" w:cstheme="minorHAnsi"/>
          <w:sz w:val="22"/>
          <w:szCs w:val="22"/>
        </w:rPr>
        <w:t xml:space="preserve">with medical researcher that have demonstrated interest and adequate preparation to </w:t>
      </w:r>
      <w:r w:rsidR="00056E11" w:rsidRPr="009B5F65">
        <w:rPr>
          <w:rFonts w:asciiTheme="minorHAnsi" w:eastAsia="Calibri" w:hAnsiTheme="minorHAnsi" w:cstheme="minorHAnsi"/>
          <w:sz w:val="22"/>
          <w:szCs w:val="22"/>
        </w:rPr>
        <w:t xml:space="preserve">address important questions in </w:t>
      </w:r>
      <w:r w:rsidR="002E6E7B" w:rsidRPr="009B5F65">
        <w:rPr>
          <w:rFonts w:asciiTheme="minorHAnsi" w:eastAsia="Calibri" w:hAnsiTheme="minorHAnsi" w:cstheme="minorHAnsi"/>
          <w:sz w:val="22"/>
          <w:szCs w:val="22"/>
        </w:rPr>
        <w:t xml:space="preserve">the neurobiology of </w:t>
      </w:r>
      <w:r w:rsidR="00056E11" w:rsidRPr="009B5F65">
        <w:rPr>
          <w:rFonts w:asciiTheme="minorHAnsi" w:eastAsia="Calibri" w:hAnsiTheme="minorHAnsi" w:cstheme="minorHAnsi"/>
          <w:sz w:val="22"/>
          <w:szCs w:val="22"/>
        </w:rPr>
        <w:t xml:space="preserve">chronic pain and its control by endogenous </w:t>
      </w:r>
      <w:r w:rsidR="002E6E7B" w:rsidRPr="009B5F65">
        <w:rPr>
          <w:rFonts w:asciiTheme="minorHAnsi" w:eastAsia="Calibri" w:hAnsiTheme="minorHAnsi" w:cstheme="minorHAnsi"/>
          <w:sz w:val="22"/>
          <w:szCs w:val="22"/>
        </w:rPr>
        <w:t>receptor mechanisms / a</w:t>
      </w:r>
      <w:r w:rsidR="00056E11" w:rsidRPr="009B5F65">
        <w:rPr>
          <w:rFonts w:asciiTheme="minorHAnsi" w:eastAsia="Calibri" w:hAnsiTheme="minorHAnsi" w:cstheme="minorHAnsi"/>
          <w:sz w:val="22"/>
          <w:szCs w:val="22"/>
        </w:rPr>
        <w:t>nalgesic</w:t>
      </w:r>
      <w:r w:rsidR="002E6E7B" w:rsidRPr="009B5F65">
        <w:rPr>
          <w:rFonts w:asciiTheme="minorHAnsi" w:eastAsia="Calibri" w:hAnsiTheme="minorHAnsi" w:cstheme="minorHAnsi"/>
          <w:sz w:val="22"/>
          <w:szCs w:val="22"/>
        </w:rPr>
        <w:t xml:space="preserve"> drug</w:t>
      </w:r>
      <w:r w:rsidR="00056E11" w:rsidRPr="009B5F65">
        <w:rPr>
          <w:rFonts w:asciiTheme="minorHAnsi" w:eastAsia="Calibri" w:hAnsiTheme="minorHAnsi" w:cstheme="minorHAnsi"/>
          <w:sz w:val="22"/>
          <w:szCs w:val="22"/>
        </w:rPr>
        <w:t xml:space="preserve">s </w:t>
      </w:r>
      <w:r w:rsidR="002E6E7B" w:rsidRPr="009B5F65">
        <w:rPr>
          <w:rFonts w:asciiTheme="minorHAnsi" w:eastAsia="Calibri" w:hAnsiTheme="minorHAnsi" w:cstheme="minorHAnsi"/>
          <w:sz w:val="22"/>
          <w:szCs w:val="22"/>
        </w:rPr>
        <w:t>using advanced methods in e</w:t>
      </w:r>
      <w:r w:rsidR="00835CB2" w:rsidRPr="009B5F65">
        <w:rPr>
          <w:rFonts w:asciiTheme="minorHAnsi" w:eastAsia="Calibri" w:hAnsiTheme="minorHAnsi" w:cstheme="minorHAnsi"/>
          <w:sz w:val="22"/>
          <w:szCs w:val="22"/>
        </w:rPr>
        <w:t xml:space="preserve">lectrophysiology, </w:t>
      </w:r>
      <w:r w:rsidR="002E6E7B" w:rsidRPr="009B5F65">
        <w:rPr>
          <w:rFonts w:asciiTheme="minorHAnsi" w:eastAsia="Calibri" w:hAnsiTheme="minorHAnsi" w:cstheme="minorHAnsi"/>
          <w:sz w:val="22"/>
          <w:szCs w:val="22"/>
        </w:rPr>
        <w:t>n</w:t>
      </w:r>
      <w:r w:rsidR="00835CB2" w:rsidRPr="009B5F65">
        <w:rPr>
          <w:rFonts w:asciiTheme="minorHAnsi" w:eastAsia="Calibri" w:hAnsiTheme="minorHAnsi" w:cstheme="minorHAnsi"/>
          <w:sz w:val="22"/>
          <w:szCs w:val="22"/>
        </w:rPr>
        <w:t xml:space="preserve">europhysiology, and </w:t>
      </w:r>
      <w:r w:rsidR="002E6E7B" w:rsidRPr="009B5F65">
        <w:rPr>
          <w:rFonts w:asciiTheme="minorHAnsi" w:eastAsia="Calibri" w:hAnsiTheme="minorHAnsi" w:cstheme="minorHAnsi"/>
          <w:sz w:val="22"/>
          <w:szCs w:val="22"/>
        </w:rPr>
        <w:t>n</w:t>
      </w:r>
      <w:r w:rsidR="00835CB2" w:rsidRPr="009B5F65">
        <w:rPr>
          <w:rFonts w:asciiTheme="minorHAnsi" w:eastAsia="Calibri" w:hAnsiTheme="minorHAnsi" w:cstheme="minorHAnsi"/>
          <w:sz w:val="22"/>
          <w:szCs w:val="22"/>
        </w:rPr>
        <w:t xml:space="preserve">europharmacology to </w:t>
      </w:r>
      <w:r w:rsidR="002E6E7B" w:rsidRPr="009B5F65">
        <w:rPr>
          <w:rFonts w:asciiTheme="minorHAnsi" w:eastAsia="Calibri" w:hAnsiTheme="minorHAnsi" w:cstheme="minorHAnsi"/>
          <w:sz w:val="22"/>
          <w:szCs w:val="22"/>
        </w:rPr>
        <w:t xml:space="preserve">end the current epidemics of </w:t>
      </w:r>
      <w:r w:rsidR="00835CB2" w:rsidRPr="009B5F65">
        <w:rPr>
          <w:rFonts w:asciiTheme="minorHAnsi" w:eastAsia="Calibri" w:hAnsiTheme="minorHAnsi" w:cstheme="minorHAnsi"/>
          <w:sz w:val="22"/>
          <w:szCs w:val="22"/>
        </w:rPr>
        <w:t>opioid addiction</w:t>
      </w:r>
      <w:r w:rsidR="002E6E7B" w:rsidRPr="009B5F65">
        <w:rPr>
          <w:rFonts w:asciiTheme="minorHAnsi" w:eastAsia="Calibri" w:hAnsiTheme="minorHAnsi" w:cstheme="minorHAnsi"/>
          <w:sz w:val="22"/>
          <w:szCs w:val="22"/>
        </w:rPr>
        <w:t xml:space="preserve"> and chronic pain. Projects include:</w:t>
      </w:r>
    </w:p>
    <w:p w14:paraId="50D0DC66" w14:textId="6C9BB506" w:rsidR="006A7348" w:rsidRPr="009B5F65" w:rsidRDefault="00801123" w:rsidP="006A7348">
      <w:pPr>
        <w:pStyle w:val="ListParagraph"/>
        <w:numPr>
          <w:ilvl w:val="0"/>
          <w:numId w:val="15"/>
        </w:numPr>
        <w:spacing w:before="120"/>
        <w:rPr>
          <w:rFonts w:asciiTheme="minorHAnsi" w:eastAsia="Calibri" w:hAnsiTheme="minorHAnsi" w:cstheme="minorHAnsi"/>
          <w:sz w:val="22"/>
          <w:szCs w:val="22"/>
        </w:rPr>
      </w:pPr>
      <w:r w:rsidRPr="009B5F65">
        <w:rPr>
          <w:rFonts w:asciiTheme="minorHAnsi" w:eastAsia="Calibri" w:hAnsiTheme="minorHAnsi" w:cstheme="minorHAnsi"/>
          <w:sz w:val="22"/>
          <w:szCs w:val="22"/>
        </w:rPr>
        <w:t>Use of</w:t>
      </w:r>
      <w:r w:rsidR="002E6E7B" w:rsidRPr="009B5F65">
        <w:rPr>
          <w:rFonts w:asciiTheme="minorHAnsi" w:eastAsia="Calibri" w:hAnsiTheme="minorHAnsi" w:cstheme="minorHAnsi"/>
          <w:sz w:val="22"/>
          <w:szCs w:val="22"/>
        </w:rPr>
        <w:t xml:space="preserve"> </w:t>
      </w:r>
      <w:r w:rsidRPr="009B5F65">
        <w:rPr>
          <w:rFonts w:asciiTheme="minorHAnsi" w:eastAsia="Calibri" w:hAnsiTheme="minorHAnsi" w:cstheme="minorHAnsi"/>
          <w:sz w:val="22"/>
          <w:szCs w:val="22"/>
        </w:rPr>
        <w:t>pa</w:t>
      </w:r>
      <w:r w:rsidR="002E6E7B" w:rsidRPr="009B5F65">
        <w:rPr>
          <w:rFonts w:asciiTheme="minorHAnsi" w:eastAsia="Calibri" w:hAnsiTheme="minorHAnsi" w:cstheme="minorHAnsi"/>
          <w:sz w:val="22"/>
          <w:szCs w:val="22"/>
        </w:rPr>
        <w:t>tch-clamp electrophysiology,</w:t>
      </w:r>
      <w:r w:rsidR="00AF153A" w:rsidRPr="009B5F65">
        <w:rPr>
          <w:rFonts w:asciiTheme="minorHAnsi" w:eastAsia="Calibri" w:hAnsiTheme="minorHAnsi" w:cstheme="minorHAnsi"/>
          <w:sz w:val="22"/>
          <w:szCs w:val="22"/>
        </w:rPr>
        <w:t xml:space="preserve"> </w:t>
      </w:r>
      <w:r w:rsidR="006A7348" w:rsidRPr="009B5F65">
        <w:rPr>
          <w:rFonts w:asciiTheme="minorHAnsi" w:eastAsia="Calibri" w:hAnsiTheme="minorHAnsi" w:cstheme="minorHAnsi"/>
          <w:sz w:val="22"/>
          <w:szCs w:val="22"/>
        </w:rPr>
        <w:t>optogenetics</w:t>
      </w:r>
      <w:r w:rsidRPr="009B5F65">
        <w:rPr>
          <w:rFonts w:asciiTheme="minorHAnsi" w:eastAsia="Calibri" w:hAnsiTheme="minorHAnsi" w:cstheme="minorHAnsi"/>
          <w:sz w:val="22"/>
          <w:szCs w:val="22"/>
        </w:rPr>
        <w:t xml:space="preserve">, </w:t>
      </w:r>
      <w:proofErr w:type="spellStart"/>
      <w:r w:rsidRPr="009B5F65">
        <w:rPr>
          <w:rFonts w:asciiTheme="minorHAnsi" w:eastAsia="Calibri" w:hAnsiTheme="minorHAnsi" w:cstheme="minorHAnsi"/>
          <w:sz w:val="22"/>
          <w:szCs w:val="22"/>
        </w:rPr>
        <w:t>chemogenetics</w:t>
      </w:r>
      <w:proofErr w:type="spellEnd"/>
      <w:r w:rsidRPr="009B5F65">
        <w:rPr>
          <w:rFonts w:asciiTheme="minorHAnsi" w:eastAsia="Calibri" w:hAnsiTheme="minorHAnsi" w:cstheme="minorHAnsi"/>
          <w:sz w:val="22"/>
          <w:szCs w:val="22"/>
        </w:rPr>
        <w:t>, fluorescence in situ hybridization, and single-cell RNA sequencing</w:t>
      </w:r>
      <w:r w:rsidR="006A7348" w:rsidRPr="009B5F65">
        <w:rPr>
          <w:rFonts w:asciiTheme="minorHAnsi" w:eastAsia="Calibri" w:hAnsiTheme="minorHAnsi" w:cstheme="minorHAnsi"/>
          <w:sz w:val="22"/>
          <w:szCs w:val="22"/>
        </w:rPr>
        <w:t xml:space="preserve"> to </w:t>
      </w:r>
      <w:r w:rsidRPr="009B5F65">
        <w:rPr>
          <w:rFonts w:asciiTheme="minorHAnsi" w:eastAsia="Calibri" w:hAnsiTheme="minorHAnsi" w:cstheme="minorHAnsi"/>
          <w:sz w:val="22"/>
          <w:szCs w:val="22"/>
        </w:rPr>
        <w:t>discover, visualize and manipulate the</w:t>
      </w:r>
      <w:r w:rsidR="006A7348" w:rsidRPr="009B5F65">
        <w:rPr>
          <w:rFonts w:asciiTheme="minorHAnsi" w:eastAsia="Calibri" w:hAnsiTheme="minorHAnsi" w:cstheme="minorHAnsi"/>
          <w:sz w:val="22"/>
          <w:szCs w:val="22"/>
        </w:rPr>
        <w:t xml:space="preserve"> </w:t>
      </w:r>
      <w:r w:rsidRPr="009B5F65">
        <w:rPr>
          <w:rFonts w:asciiTheme="minorHAnsi" w:eastAsia="Calibri" w:hAnsiTheme="minorHAnsi" w:cstheme="minorHAnsi"/>
          <w:sz w:val="22"/>
          <w:szCs w:val="22"/>
        </w:rPr>
        <w:t>changes in CNS</w:t>
      </w:r>
      <w:r w:rsidR="006A7348" w:rsidRPr="009B5F65">
        <w:rPr>
          <w:rFonts w:asciiTheme="minorHAnsi" w:eastAsia="Calibri" w:hAnsiTheme="minorHAnsi" w:cstheme="minorHAnsi"/>
          <w:sz w:val="22"/>
          <w:szCs w:val="22"/>
        </w:rPr>
        <w:t xml:space="preserve"> circuits </w:t>
      </w:r>
      <w:r w:rsidRPr="009B5F65">
        <w:rPr>
          <w:rFonts w:asciiTheme="minorHAnsi" w:eastAsia="Calibri" w:hAnsiTheme="minorHAnsi" w:cstheme="minorHAnsi"/>
          <w:sz w:val="22"/>
          <w:szCs w:val="22"/>
        </w:rPr>
        <w:t>that develop after painful injury or chronic opioid use</w:t>
      </w:r>
    </w:p>
    <w:p w14:paraId="77A402FA" w14:textId="749FF928" w:rsidR="006A7348" w:rsidRPr="009B5F65" w:rsidRDefault="00835CB2" w:rsidP="006A7348">
      <w:pPr>
        <w:pStyle w:val="ListParagraph"/>
        <w:numPr>
          <w:ilvl w:val="0"/>
          <w:numId w:val="15"/>
        </w:numPr>
        <w:rPr>
          <w:rFonts w:asciiTheme="minorHAnsi" w:eastAsia="Calibri" w:hAnsiTheme="minorHAnsi" w:cstheme="minorHAnsi"/>
          <w:sz w:val="22"/>
          <w:szCs w:val="22"/>
        </w:rPr>
      </w:pPr>
      <w:r w:rsidRPr="009B5F65">
        <w:rPr>
          <w:rFonts w:asciiTheme="minorHAnsi" w:eastAsia="Calibri" w:hAnsiTheme="minorHAnsi" w:cstheme="minorHAnsi"/>
          <w:sz w:val="22"/>
          <w:szCs w:val="22"/>
        </w:rPr>
        <w:t>Use</w:t>
      </w:r>
      <w:r w:rsidR="00801123" w:rsidRPr="009B5F65">
        <w:rPr>
          <w:rFonts w:asciiTheme="minorHAnsi" w:eastAsia="Calibri" w:hAnsiTheme="minorHAnsi" w:cstheme="minorHAnsi"/>
          <w:sz w:val="22"/>
          <w:szCs w:val="22"/>
        </w:rPr>
        <w:t xml:space="preserve"> of </w:t>
      </w:r>
      <w:proofErr w:type="spellStart"/>
      <w:r w:rsidR="00801123" w:rsidRPr="009B5F65">
        <w:rPr>
          <w:rFonts w:asciiTheme="minorHAnsi" w:eastAsia="Calibri" w:hAnsiTheme="minorHAnsi" w:cstheme="minorHAnsi"/>
          <w:sz w:val="22"/>
          <w:szCs w:val="22"/>
        </w:rPr>
        <w:t>Cre</w:t>
      </w:r>
      <w:proofErr w:type="spellEnd"/>
      <w:r w:rsidR="00801123" w:rsidRPr="009B5F65">
        <w:rPr>
          <w:rFonts w:asciiTheme="minorHAnsi" w:eastAsia="Calibri" w:hAnsiTheme="minorHAnsi" w:cstheme="minorHAnsi"/>
          <w:sz w:val="22"/>
          <w:szCs w:val="22"/>
        </w:rPr>
        <w:t xml:space="preserve"> lines and</w:t>
      </w:r>
      <w:r w:rsidR="006A7348" w:rsidRPr="009B5F65">
        <w:rPr>
          <w:rFonts w:asciiTheme="minorHAnsi" w:eastAsia="Calibri" w:hAnsiTheme="minorHAnsi" w:cstheme="minorHAnsi"/>
          <w:sz w:val="22"/>
          <w:szCs w:val="22"/>
        </w:rPr>
        <w:t xml:space="preserve"> </w:t>
      </w:r>
      <w:r w:rsidR="006A7348" w:rsidRPr="009B5F65">
        <w:rPr>
          <w:rFonts w:asciiTheme="minorHAnsi" w:eastAsia="Calibri" w:hAnsiTheme="minorHAnsi" w:cstheme="minorHAnsi"/>
          <w:i/>
          <w:sz w:val="22"/>
          <w:szCs w:val="22"/>
        </w:rPr>
        <w:t>in vivo</w:t>
      </w:r>
      <w:r w:rsidR="006A7348" w:rsidRPr="009B5F65">
        <w:rPr>
          <w:rFonts w:asciiTheme="minorHAnsi" w:eastAsia="Calibri" w:hAnsiTheme="minorHAnsi" w:cstheme="minorHAnsi"/>
          <w:sz w:val="22"/>
          <w:szCs w:val="22"/>
        </w:rPr>
        <w:t xml:space="preserve"> </w:t>
      </w:r>
      <w:r w:rsidR="00801123" w:rsidRPr="009B5F65">
        <w:rPr>
          <w:rFonts w:asciiTheme="minorHAnsi" w:eastAsia="Calibri" w:hAnsiTheme="minorHAnsi" w:cstheme="minorHAnsi"/>
          <w:sz w:val="22"/>
          <w:szCs w:val="22"/>
        </w:rPr>
        <w:t xml:space="preserve">GCaMP </w:t>
      </w:r>
      <w:r w:rsidR="006A7348" w:rsidRPr="009B5F65">
        <w:rPr>
          <w:rFonts w:asciiTheme="minorHAnsi" w:eastAsia="Calibri" w:hAnsiTheme="minorHAnsi" w:cstheme="minorHAnsi"/>
          <w:sz w:val="22"/>
          <w:szCs w:val="22"/>
        </w:rPr>
        <w:t xml:space="preserve">calcium imaging to </w:t>
      </w:r>
      <w:r w:rsidRPr="009B5F65">
        <w:rPr>
          <w:rFonts w:asciiTheme="minorHAnsi" w:eastAsia="Calibri" w:hAnsiTheme="minorHAnsi" w:cstheme="minorHAnsi"/>
          <w:sz w:val="22"/>
          <w:szCs w:val="22"/>
        </w:rPr>
        <w:t xml:space="preserve">record from </w:t>
      </w:r>
      <w:r w:rsidR="002E6E7B" w:rsidRPr="009B5F65">
        <w:rPr>
          <w:rFonts w:asciiTheme="minorHAnsi" w:eastAsia="Calibri" w:hAnsiTheme="minorHAnsi" w:cstheme="minorHAnsi"/>
          <w:sz w:val="22"/>
          <w:szCs w:val="22"/>
        </w:rPr>
        <w:t xml:space="preserve">CNS neurons and microglia </w:t>
      </w:r>
      <w:r w:rsidR="00801123" w:rsidRPr="009B5F65">
        <w:rPr>
          <w:rFonts w:asciiTheme="minorHAnsi" w:eastAsia="Calibri" w:hAnsiTheme="minorHAnsi" w:cstheme="minorHAnsi"/>
          <w:sz w:val="22"/>
          <w:szCs w:val="22"/>
        </w:rPr>
        <w:t>and thus monitor mechanisms of</w:t>
      </w:r>
      <w:r w:rsidR="006A7348" w:rsidRPr="009B5F65">
        <w:rPr>
          <w:rFonts w:asciiTheme="minorHAnsi" w:eastAsia="Calibri" w:hAnsiTheme="minorHAnsi" w:cstheme="minorHAnsi"/>
          <w:sz w:val="22"/>
          <w:szCs w:val="22"/>
        </w:rPr>
        <w:t xml:space="preserve"> </w:t>
      </w:r>
      <w:r w:rsidR="007A559E" w:rsidRPr="009B5F65">
        <w:rPr>
          <w:rFonts w:asciiTheme="minorHAnsi" w:eastAsia="Calibri" w:hAnsiTheme="minorHAnsi" w:cstheme="minorHAnsi"/>
          <w:sz w:val="22"/>
          <w:szCs w:val="22"/>
        </w:rPr>
        <w:t xml:space="preserve">latent pain sensitization </w:t>
      </w:r>
      <w:r w:rsidRPr="009B5F65">
        <w:rPr>
          <w:rFonts w:asciiTheme="minorHAnsi" w:eastAsia="Calibri" w:hAnsiTheme="minorHAnsi" w:cstheme="minorHAnsi"/>
          <w:sz w:val="22"/>
          <w:szCs w:val="22"/>
        </w:rPr>
        <w:t xml:space="preserve">and its </w:t>
      </w:r>
      <w:r w:rsidR="00801123" w:rsidRPr="009B5F65">
        <w:rPr>
          <w:rFonts w:asciiTheme="minorHAnsi" w:eastAsia="Calibri" w:hAnsiTheme="minorHAnsi" w:cstheme="minorHAnsi"/>
          <w:sz w:val="22"/>
          <w:szCs w:val="22"/>
        </w:rPr>
        <w:t xml:space="preserve">endogenous </w:t>
      </w:r>
      <w:r w:rsidRPr="009B5F65">
        <w:rPr>
          <w:rFonts w:asciiTheme="minorHAnsi" w:eastAsia="Calibri" w:hAnsiTheme="minorHAnsi" w:cstheme="minorHAnsi"/>
          <w:sz w:val="22"/>
          <w:szCs w:val="22"/>
        </w:rPr>
        <w:t xml:space="preserve">inhibition </w:t>
      </w:r>
      <w:r w:rsidR="007A559E" w:rsidRPr="009B5F65">
        <w:rPr>
          <w:rFonts w:asciiTheme="minorHAnsi" w:eastAsia="Calibri" w:hAnsiTheme="minorHAnsi" w:cstheme="minorHAnsi"/>
          <w:sz w:val="22"/>
          <w:szCs w:val="22"/>
        </w:rPr>
        <w:t>i</w:t>
      </w:r>
      <w:r w:rsidR="006A7348" w:rsidRPr="009B5F65">
        <w:rPr>
          <w:rFonts w:asciiTheme="minorHAnsi" w:eastAsia="Calibri" w:hAnsiTheme="minorHAnsi" w:cstheme="minorHAnsi"/>
          <w:sz w:val="22"/>
          <w:szCs w:val="22"/>
        </w:rPr>
        <w:t>n behaving animals</w:t>
      </w:r>
      <w:r w:rsidR="002E6E7B" w:rsidRPr="009B5F65">
        <w:rPr>
          <w:rFonts w:asciiTheme="minorHAnsi" w:eastAsia="Calibri" w:hAnsiTheme="minorHAnsi" w:cstheme="minorHAnsi"/>
          <w:sz w:val="22"/>
          <w:szCs w:val="22"/>
        </w:rPr>
        <w:t>.</w:t>
      </w:r>
    </w:p>
    <w:p w14:paraId="6A132D6C" w14:textId="699BE19C" w:rsidR="006A7348" w:rsidRPr="009B5F65" w:rsidRDefault="00835CB2" w:rsidP="006A7348">
      <w:pPr>
        <w:pStyle w:val="ListParagraph"/>
        <w:numPr>
          <w:ilvl w:val="0"/>
          <w:numId w:val="15"/>
        </w:numPr>
        <w:rPr>
          <w:rFonts w:asciiTheme="minorHAnsi" w:eastAsia="Calibri" w:hAnsiTheme="minorHAnsi" w:cstheme="minorHAnsi"/>
          <w:sz w:val="22"/>
          <w:szCs w:val="22"/>
        </w:rPr>
      </w:pPr>
      <w:r w:rsidRPr="009B5F65">
        <w:rPr>
          <w:rFonts w:asciiTheme="minorHAnsi" w:eastAsia="Calibri" w:hAnsiTheme="minorHAnsi" w:cstheme="minorHAnsi"/>
          <w:sz w:val="22"/>
          <w:szCs w:val="22"/>
        </w:rPr>
        <w:t>Develop</w:t>
      </w:r>
      <w:r w:rsidR="006A7348" w:rsidRPr="009B5F65">
        <w:rPr>
          <w:rFonts w:asciiTheme="minorHAnsi" w:eastAsia="Calibri" w:hAnsiTheme="minorHAnsi" w:cstheme="minorHAnsi"/>
          <w:sz w:val="22"/>
          <w:szCs w:val="22"/>
        </w:rPr>
        <w:t xml:space="preserve"> </w:t>
      </w:r>
      <w:r w:rsidR="005026AC" w:rsidRPr="009B5F65">
        <w:rPr>
          <w:rFonts w:asciiTheme="minorHAnsi" w:eastAsia="Calibri" w:hAnsiTheme="minorHAnsi" w:cstheme="minorHAnsi"/>
          <w:sz w:val="22"/>
          <w:szCs w:val="22"/>
        </w:rPr>
        <w:t>rodent</w:t>
      </w:r>
      <w:r w:rsidR="006A7348" w:rsidRPr="009B5F65">
        <w:rPr>
          <w:rFonts w:asciiTheme="minorHAnsi" w:eastAsia="Calibri" w:hAnsiTheme="minorHAnsi" w:cstheme="minorHAnsi"/>
          <w:sz w:val="22"/>
          <w:szCs w:val="22"/>
        </w:rPr>
        <w:t xml:space="preserve"> </w:t>
      </w:r>
      <w:r w:rsidR="00C1151B" w:rsidRPr="009B5F65">
        <w:rPr>
          <w:rFonts w:asciiTheme="minorHAnsi" w:eastAsia="Calibri" w:hAnsiTheme="minorHAnsi" w:cstheme="minorHAnsi"/>
          <w:sz w:val="22"/>
          <w:szCs w:val="22"/>
        </w:rPr>
        <w:t xml:space="preserve">models </w:t>
      </w:r>
      <w:r w:rsidR="00AF153A" w:rsidRPr="009B5F65">
        <w:rPr>
          <w:rFonts w:asciiTheme="minorHAnsi" w:eastAsia="Calibri" w:hAnsiTheme="minorHAnsi" w:cstheme="minorHAnsi"/>
          <w:sz w:val="22"/>
          <w:szCs w:val="22"/>
        </w:rPr>
        <w:t xml:space="preserve">of endogenous opioid dependence and </w:t>
      </w:r>
      <w:r w:rsidR="006A7348" w:rsidRPr="009B5F65">
        <w:rPr>
          <w:rFonts w:asciiTheme="minorHAnsi" w:eastAsia="Calibri" w:hAnsiTheme="minorHAnsi" w:cstheme="minorHAnsi"/>
          <w:sz w:val="22"/>
          <w:szCs w:val="22"/>
        </w:rPr>
        <w:t xml:space="preserve">self-administration to </w:t>
      </w:r>
      <w:r w:rsidR="00DA4516" w:rsidRPr="009B5F65">
        <w:rPr>
          <w:rFonts w:asciiTheme="minorHAnsi" w:eastAsia="Calibri" w:hAnsiTheme="minorHAnsi" w:cstheme="minorHAnsi"/>
          <w:sz w:val="22"/>
          <w:szCs w:val="22"/>
        </w:rPr>
        <w:t>study</w:t>
      </w:r>
      <w:r w:rsidR="006A7348" w:rsidRPr="009B5F65">
        <w:rPr>
          <w:rFonts w:asciiTheme="minorHAnsi" w:eastAsia="Calibri" w:hAnsiTheme="minorHAnsi" w:cstheme="minorHAnsi"/>
          <w:sz w:val="22"/>
          <w:szCs w:val="22"/>
        </w:rPr>
        <w:t xml:space="preserve"> </w:t>
      </w:r>
      <w:r w:rsidR="007A559E" w:rsidRPr="009B5F65">
        <w:rPr>
          <w:rFonts w:asciiTheme="minorHAnsi" w:eastAsia="Calibri" w:hAnsiTheme="minorHAnsi" w:cstheme="minorHAnsi"/>
          <w:sz w:val="22"/>
          <w:szCs w:val="22"/>
        </w:rPr>
        <w:t>supraspinal</w:t>
      </w:r>
      <w:r w:rsidR="006A7348" w:rsidRPr="009B5F65">
        <w:rPr>
          <w:rFonts w:asciiTheme="minorHAnsi" w:eastAsia="Calibri" w:hAnsiTheme="minorHAnsi" w:cstheme="minorHAnsi"/>
          <w:sz w:val="22"/>
          <w:szCs w:val="22"/>
        </w:rPr>
        <w:t xml:space="preserve"> mechanisms </w:t>
      </w:r>
      <w:r w:rsidR="00C1151B" w:rsidRPr="009B5F65">
        <w:rPr>
          <w:rFonts w:asciiTheme="minorHAnsi" w:eastAsia="Calibri" w:hAnsiTheme="minorHAnsi" w:cstheme="minorHAnsi"/>
          <w:sz w:val="22"/>
          <w:szCs w:val="22"/>
        </w:rPr>
        <w:t xml:space="preserve">that link </w:t>
      </w:r>
      <w:r w:rsidR="002E6E7B" w:rsidRPr="009B5F65">
        <w:rPr>
          <w:rFonts w:asciiTheme="minorHAnsi" w:eastAsia="Calibri" w:hAnsiTheme="minorHAnsi" w:cstheme="minorHAnsi"/>
          <w:sz w:val="22"/>
          <w:szCs w:val="22"/>
        </w:rPr>
        <w:t xml:space="preserve">chronic </w:t>
      </w:r>
      <w:r w:rsidR="00C1151B" w:rsidRPr="009B5F65">
        <w:rPr>
          <w:rFonts w:asciiTheme="minorHAnsi" w:eastAsia="Calibri" w:hAnsiTheme="minorHAnsi" w:cstheme="minorHAnsi"/>
          <w:sz w:val="22"/>
          <w:szCs w:val="22"/>
        </w:rPr>
        <w:t>pain with</w:t>
      </w:r>
      <w:r w:rsidR="006A7348" w:rsidRPr="009B5F65">
        <w:rPr>
          <w:rFonts w:asciiTheme="minorHAnsi" w:eastAsia="Calibri" w:hAnsiTheme="minorHAnsi" w:cstheme="minorHAnsi"/>
          <w:sz w:val="22"/>
          <w:szCs w:val="22"/>
        </w:rPr>
        <w:t xml:space="preserve"> </w:t>
      </w:r>
      <w:r w:rsidR="002E6E7B" w:rsidRPr="009B5F65">
        <w:rPr>
          <w:rFonts w:asciiTheme="minorHAnsi" w:eastAsia="Calibri" w:hAnsiTheme="minorHAnsi" w:cstheme="minorHAnsi"/>
          <w:sz w:val="22"/>
          <w:szCs w:val="22"/>
        </w:rPr>
        <w:t>addiction</w:t>
      </w:r>
      <w:r w:rsidR="006A7348" w:rsidRPr="009B5F65">
        <w:rPr>
          <w:rFonts w:asciiTheme="minorHAnsi" w:eastAsia="Calibri" w:hAnsiTheme="minorHAnsi" w:cstheme="minorHAnsi"/>
          <w:sz w:val="22"/>
          <w:szCs w:val="22"/>
        </w:rPr>
        <w:t xml:space="preserve">. </w:t>
      </w:r>
    </w:p>
    <w:p w14:paraId="544FFB41" w14:textId="43D2B1AC" w:rsidR="00B1296C" w:rsidRPr="009B5F65" w:rsidRDefault="00AF7208" w:rsidP="009B5F65">
      <w:pPr>
        <w:spacing w:before="120"/>
        <w:rPr>
          <w:rFonts w:asciiTheme="minorHAnsi" w:eastAsia="Calibri" w:hAnsiTheme="minorHAnsi" w:cstheme="minorHAnsi"/>
          <w:sz w:val="22"/>
          <w:szCs w:val="22"/>
        </w:rPr>
      </w:pPr>
      <w:r w:rsidRPr="009B5F65">
        <w:rPr>
          <w:rFonts w:asciiTheme="minorHAnsi" w:eastAsia="Calibri" w:hAnsiTheme="minorHAnsi" w:cstheme="minorHAnsi"/>
          <w:sz w:val="22"/>
          <w:szCs w:val="22"/>
        </w:rPr>
        <w:t>We</w:t>
      </w:r>
      <w:r w:rsidR="002B39A5" w:rsidRPr="009B5F65">
        <w:rPr>
          <w:rFonts w:asciiTheme="minorHAnsi" w:eastAsia="Calibri" w:hAnsiTheme="minorHAnsi" w:cstheme="minorHAnsi"/>
          <w:sz w:val="22"/>
          <w:szCs w:val="22"/>
        </w:rPr>
        <w:t xml:space="preserve"> </w:t>
      </w:r>
      <w:r w:rsidR="00054752" w:rsidRPr="009B5F65">
        <w:rPr>
          <w:rFonts w:asciiTheme="minorHAnsi" w:eastAsia="Calibri" w:hAnsiTheme="minorHAnsi" w:cstheme="minorHAnsi"/>
          <w:sz w:val="22"/>
          <w:szCs w:val="22"/>
        </w:rPr>
        <w:t xml:space="preserve">discovered </w:t>
      </w:r>
      <w:r w:rsidR="007A559E" w:rsidRPr="009B5F65">
        <w:rPr>
          <w:rFonts w:asciiTheme="minorHAnsi" w:eastAsia="Calibri" w:hAnsiTheme="minorHAnsi" w:cstheme="minorHAnsi"/>
          <w:sz w:val="22"/>
          <w:szCs w:val="22"/>
        </w:rPr>
        <w:t xml:space="preserve">new mechanisms by which </w:t>
      </w:r>
      <w:r w:rsidR="009C0359" w:rsidRPr="009B5F65">
        <w:rPr>
          <w:rFonts w:asciiTheme="minorHAnsi" w:eastAsia="Calibri" w:hAnsiTheme="minorHAnsi" w:cstheme="minorHAnsi"/>
          <w:sz w:val="22"/>
          <w:szCs w:val="22"/>
        </w:rPr>
        <w:t xml:space="preserve">the </w:t>
      </w:r>
      <w:r w:rsidR="00B9074C" w:rsidRPr="009B5F65">
        <w:rPr>
          <w:rFonts w:asciiTheme="minorHAnsi" w:eastAsia="Calibri" w:hAnsiTheme="minorHAnsi" w:cstheme="minorHAnsi"/>
          <w:sz w:val="22"/>
          <w:szCs w:val="22"/>
        </w:rPr>
        <w:t xml:space="preserve">body </w:t>
      </w:r>
      <w:r w:rsidR="007A559E" w:rsidRPr="009B5F65">
        <w:rPr>
          <w:rFonts w:asciiTheme="minorHAnsi" w:eastAsia="Calibri" w:hAnsiTheme="minorHAnsi" w:cstheme="minorHAnsi"/>
          <w:sz w:val="22"/>
          <w:szCs w:val="22"/>
        </w:rPr>
        <w:t xml:space="preserve">recruits endogenous GPCR signaling in the CNS to </w:t>
      </w:r>
      <w:r w:rsidR="00B9074C" w:rsidRPr="009B5F65">
        <w:rPr>
          <w:rFonts w:asciiTheme="minorHAnsi" w:eastAsia="Calibri" w:hAnsiTheme="minorHAnsi" w:cstheme="minorHAnsi"/>
          <w:sz w:val="22"/>
          <w:szCs w:val="22"/>
        </w:rPr>
        <w:t>prevent the transition from acute injury to chronic pain</w:t>
      </w:r>
      <w:r w:rsidR="00054752" w:rsidRPr="009B5F65">
        <w:rPr>
          <w:rFonts w:asciiTheme="minorHAnsi" w:eastAsia="Calibri" w:hAnsiTheme="minorHAnsi" w:cstheme="minorHAnsi"/>
          <w:sz w:val="22"/>
          <w:szCs w:val="22"/>
        </w:rPr>
        <w:t xml:space="preserve"> (e.g. Corder et al, Science, 2013)</w:t>
      </w:r>
      <w:r w:rsidR="009C0359" w:rsidRPr="009B5F65">
        <w:rPr>
          <w:rFonts w:asciiTheme="minorHAnsi" w:eastAsia="Calibri" w:hAnsiTheme="minorHAnsi" w:cstheme="minorHAnsi"/>
          <w:sz w:val="22"/>
          <w:szCs w:val="22"/>
        </w:rPr>
        <w:t>.</w:t>
      </w:r>
      <w:r w:rsidR="00054752" w:rsidRPr="009B5F65">
        <w:rPr>
          <w:rFonts w:asciiTheme="minorHAnsi" w:eastAsia="Calibri" w:hAnsiTheme="minorHAnsi" w:cstheme="minorHAnsi"/>
          <w:sz w:val="22"/>
          <w:szCs w:val="22"/>
        </w:rPr>
        <w:t xml:space="preserve"> We combine </w:t>
      </w:r>
      <w:r w:rsidR="00054752" w:rsidRPr="009B5F65">
        <w:rPr>
          <w:rFonts w:asciiTheme="minorHAnsi" w:eastAsia="Calibri" w:hAnsiTheme="minorHAnsi" w:cstheme="minorHAnsi"/>
          <w:i/>
          <w:sz w:val="22"/>
          <w:szCs w:val="22"/>
        </w:rPr>
        <w:t>in vivo</w:t>
      </w:r>
      <w:r w:rsidR="00054752" w:rsidRPr="009B5F65">
        <w:rPr>
          <w:rFonts w:asciiTheme="minorHAnsi" w:eastAsia="Calibri" w:hAnsiTheme="minorHAnsi" w:cstheme="minorHAnsi"/>
          <w:sz w:val="22"/>
          <w:szCs w:val="22"/>
        </w:rPr>
        <w:t xml:space="preserve"> </w:t>
      </w:r>
      <w:r w:rsidR="006A7348" w:rsidRPr="009B5F65">
        <w:rPr>
          <w:rFonts w:asciiTheme="minorHAnsi" w:eastAsia="Calibri" w:hAnsiTheme="minorHAnsi" w:cstheme="minorHAnsi"/>
          <w:sz w:val="22"/>
          <w:szCs w:val="22"/>
        </w:rPr>
        <w:t xml:space="preserve">and slice </w:t>
      </w:r>
      <w:r w:rsidR="00054752" w:rsidRPr="009B5F65">
        <w:rPr>
          <w:rFonts w:asciiTheme="minorHAnsi" w:eastAsia="Calibri" w:hAnsiTheme="minorHAnsi" w:cstheme="minorHAnsi"/>
          <w:sz w:val="22"/>
          <w:szCs w:val="22"/>
        </w:rPr>
        <w:t>calcium imaging and optogenetics</w:t>
      </w:r>
      <w:r w:rsidR="006A7348" w:rsidRPr="009B5F65">
        <w:rPr>
          <w:rFonts w:asciiTheme="minorHAnsi" w:eastAsia="Calibri" w:hAnsiTheme="minorHAnsi" w:cstheme="minorHAnsi"/>
          <w:sz w:val="22"/>
          <w:szCs w:val="22"/>
        </w:rPr>
        <w:t>,</w:t>
      </w:r>
      <w:r w:rsidR="00054752" w:rsidRPr="009B5F65">
        <w:rPr>
          <w:rFonts w:asciiTheme="minorHAnsi" w:eastAsia="Calibri" w:hAnsiTheme="minorHAnsi" w:cstheme="minorHAnsi"/>
          <w:sz w:val="22"/>
          <w:szCs w:val="22"/>
        </w:rPr>
        <w:t xml:space="preserve"> </w:t>
      </w:r>
      <w:r w:rsidR="006A7348" w:rsidRPr="009B5F65">
        <w:rPr>
          <w:rFonts w:asciiTheme="minorHAnsi" w:eastAsia="Calibri" w:hAnsiTheme="minorHAnsi" w:cstheme="minorHAnsi"/>
          <w:sz w:val="22"/>
          <w:szCs w:val="22"/>
        </w:rPr>
        <w:t xml:space="preserve">together </w:t>
      </w:r>
      <w:r w:rsidR="00054752" w:rsidRPr="009B5F65">
        <w:rPr>
          <w:rFonts w:asciiTheme="minorHAnsi" w:eastAsia="Calibri" w:hAnsiTheme="minorHAnsi" w:cstheme="minorHAnsi"/>
          <w:sz w:val="22"/>
          <w:szCs w:val="22"/>
        </w:rPr>
        <w:t xml:space="preserve">with </w:t>
      </w:r>
      <w:r w:rsidR="006A7348" w:rsidRPr="009B5F65">
        <w:rPr>
          <w:rFonts w:asciiTheme="minorHAnsi" w:eastAsia="Calibri" w:hAnsiTheme="minorHAnsi" w:cstheme="minorHAnsi"/>
          <w:sz w:val="22"/>
          <w:szCs w:val="22"/>
        </w:rPr>
        <w:t>behavioral neuropharmacology, to validate</w:t>
      </w:r>
      <w:r w:rsidR="00B9074C" w:rsidRPr="009B5F65">
        <w:rPr>
          <w:rFonts w:asciiTheme="minorHAnsi" w:eastAsia="Calibri" w:hAnsiTheme="minorHAnsi" w:cstheme="minorHAnsi"/>
          <w:sz w:val="22"/>
          <w:szCs w:val="22"/>
        </w:rPr>
        <w:t xml:space="preserve"> new protein and cellular targets</w:t>
      </w:r>
      <w:r w:rsidR="006A7348" w:rsidRPr="009B5F65">
        <w:rPr>
          <w:rFonts w:asciiTheme="minorHAnsi" w:eastAsia="Calibri" w:hAnsiTheme="minorHAnsi" w:cstheme="minorHAnsi"/>
          <w:sz w:val="22"/>
          <w:szCs w:val="22"/>
        </w:rPr>
        <w:t xml:space="preserve"> for the </w:t>
      </w:r>
      <w:r w:rsidR="00AF153A" w:rsidRPr="009B5F65">
        <w:rPr>
          <w:rFonts w:asciiTheme="minorHAnsi" w:eastAsia="Calibri" w:hAnsiTheme="minorHAnsi" w:cstheme="minorHAnsi"/>
          <w:sz w:val="22"/>
          <w:szCs w:val="22"/>
        </w:rPr>
        <w:t>development of</w:t>
      </w:r>
      <w:r w:rsidR="00FC55C9" w:rsidRPr="009B5F65">
        <w:rPr>
          <w:rFonts w:asciiTheme="minorHAnsi" w:eastAsia="Calibri" w:hAnsiTheme="minorHAnsi" w:cstheme="minorHAnsi"/>
          <w:sz w:val="22"/>
          <w:szCs w:val="22"/>
        </w:rPr>
        <w:t xml:space="preserve"> new </w:t>
      </w:r>
      <w:r w:rsidR="00B9074C" w:rsidRPr="009B5F65">
        <w:rPr>
          <w:rFonts w:asciiTheme="minorHAnsi" w:eastAsia="Calibri" w:hAnsiTheme="minorHAnsi" w:cstheme="minorHAnsi"/>
          <w:sz w:val="22"/>
          <w:szCs w:val="22"/>
        </w:rPr>
        <w:t>non-opioid pharmacotherap</w:t>
      </w:r>
      <w:r w:rsidR="006A7348" w:rsidRPr="009B5F65">
        <w:rPr>
          <w:rFonts w:asciiTheme="minorHAnsi" w:eastAsia="Calibri" w:hAnsiTheme="minorHAnsi" w:cstheme="minorHAnsi"/>
          <w:sz w:val="22"/>
          <w:szCs w:val="22"/>
        </w:rPr>
        <w:t xml:space="preserve">ies and analgesic drugs for </w:t>
      </w:r>
      <w:r w:rsidR="00AF153A" w:rsidRPr="009B5F65">
        <w:rPr>
          <w:rFonts w:asciiTheme="minorHAnsi" w:eastAsia="Calibri" w:hAnsiTheme="minorHAnsi" w:cstheme="minorHAnsi"/>
          <w:sz w:val="22"/>
          <w:szCs w:val="22"/>
        </w:rPr>
        <w:t xml:space="preserve">chronic pain in </w:t>
      </w:r>
      <w:r w:rsidR="006A7348" w:rsidRPr="009B5F65">
        <w:rPr>
          <w:rFonts w:asciiTheme="minorHAnsi" w:eastAsia="Calibri" w:hAnsiTheme="minorHAnsi" w:cstheme="minorHAnsi"/>
          <w:sz w:val="22"/>
          <w:szCs w:val="22"/>
        </w:rPr>
        <w:t>neurotrauma, arthritis, diabetes, and multiple sclerosis</w:t>
      </w:r>
      <w:r w:rsidR="00A238DA" w:rsidRPr="009B5F65">
        <w:rPr>
          <w:rFonts w:asciiTheme="minorHAnsi" w:eastAsia="Calibri" w:hAnsiTheme="minorHAnsi" w:cstheme="minorHAnsi"/>
          <w:sz w:val="22"/>
          <w:szCs w:val="22"/>
        </w:rPr>
        <w:t xml:space="preserve">. </w:t>
      </w:r>
      <w:r w:rsidR="00525072" w:rsidRPr="009B5F65">
        <w:rPr>
          <w:rFonts w:asciiTheme="minorHAnsi" w:eastAsia="Calibri" w:hAnsiTheme="minorHAnsi" w:cstheme="minorHAnsi"/>
          <w:sz w:val="22"/>
          <w:szCs w:val="22"/>
        </w:rPr>
        <w:t>For more details</w:t>
      </w:r>
      <w:r w:rsidR="00DA4516" w:rsidRPr="009B5F65">
        <w:rPr>
          <w:rFonts w:asciiTheme="minorHAnsi" w:eastAsia="Calibri" w:hAnsiTheme="minorHAnsi" w:cstheme="minorHAnsi"/>
          <w:sz w:val="22"/>
          <w:szCs w:val="22"/>
        </w:rPr>
        <w:t xml:space="preserve"> on our work and the specifics of each of the above positions</w:t>
      </w:r>
      <w:r w:rsidR="00525072" w:rsidRPr="009B5F65">
        <w:rPr>
          <w:rFonts w:asciiTheme="minorHAnsi" w:eastAsia="Calibri" w:hAnsiTheme="minorHAnsi" w:cstheme="minorHAnsi"/>
          <w:sz w:val="22"/>
          <w:szCs w:val="22"/>
        </w:rPr>
        <w:t xml:space="preserve">, please see our laboratory web pages  </w:t>
      </w:r>
      <w:hyperlink r:id="rId6" w:history="1">
        <w:r w:rsidR="00B1296C" w:rsidRPr="009B5F65">
          <w:rPr>
            <w:rStyle w:val="Hyperlink"/>
            <w:rFonts w:asciiTheme="minorHAnsi" w:eastAsia="Calibri" w:hAnsiTheme="minorHAnsi" w:cstheme="minorHAnsi"/>
            <w:sz w:val="22"/>
            <w:szCs w:val="22"/>
          </w:rPr>
          <w:t>https://www.taylorlab.anes.pitt.edu/</w:t>
        </w:r>
      </w:hyperlink>
    </w:p>
    <w:p w14:paraId="2DD008C4" w14:textId="0AB9A207" w:rsidR="00B1296C" w:rsidRPr="009B5F65" w:rsidRDefault="009B5F65" w:rsidP="009B5F65">
      <w:pPr>
        <w:spacing w:before="120"/>
        <w:rPr>
          <w:rFonts w:asciiTheme="minorHAnsi" w:eastAsia="Calibri" w:hAnsiTheme="minorHAnsi" w:cstheme="minorHAnsi"/>
          <w:sz w:val="22"/>
          <w:szCs w:val="22"/>
        </w:rPr>
      </w:pPr>
      <w:r w:rsidRPr="009B5F65">
        <w:rPr>
          <w:rFonts w:asciiTheme="minorHAnsi" w:eastAsia="Calibri" w:hAnsiTheme="minorHAnsi" w:cstheme="minorHAnsi"/>
          <w:sz w:val="22"/>
          <w:szCs w:val="22"/>
        </w:rPr>
        <w:t>Within the</w:t>
      </w:r>
      <w:r w:rsidR="005026AC" w:rsidRPr="009B5F65">
        <w:rPr>
          <w:rFonts w:asciiTheme="minorHAnsi" w:eastAsia="Calibri" w:hAnsiTheme="minorHAnsi" w:cstheme="minorHAnsi"/>
          <w:sz w:val="22"/>
          <w:szCs w:val="22"/>
        </w:rPr>
        <w:t xml:space="preserve"> Pittsburgh Center for Pain Research</w:t>
      </w:r>
      <w:r w:rsidRPr="009B5F65">
        <w:rPr>
          <w:rFonts w:asciiTheme="minorHAnsi" w:eastAsia="Calibri" w:hAnsiTheme="minorHAnsi" w:cstheme="minorHAnsi"/>
          <w:sz w:val="22"/>
          <w:szCs w:val="22"/>
        </w:rPr>
        <w:t>, w</w:t>
      </w:r>
      <w:r w:rsidR="005026AC" w:rsidRPr="009B5F65">
        <w:rPr>
          <w:rFonts w:asciiTheme="minorHAnsi" w:eastAsia="Calibri" w:hAnsiTheme="minorHAnsi" w:cstheme="minorHAnsi"/>
          <w:sz w:val="22"/>
          <w:szCs w:val="22"/>
        </w:rPr>
        <w:t xml:space="preserve">e </w:t>
      </w:r>
      <w:r w:rsidR="00413982" w:rsidRPr="009B5F65">
        <w:rPr>
          <w:rFonts w:asciiTheme="minorHAnsi" w:eastAsia="Calibri" w:hAnsiTheme="minorHAnsi" w:cstheme="minorHAnsi"/>
          <w:sz w:val="22"/>
          <w:szCs w:val="22"/>
        </w:rPr>
        <w:t>provide a dynamic research environment with exceptional resources for training in basic and translational neuroscience</w:t>
      </w:r>
      <w:r w:rsidR="00C1151B" w:rsidRPr="009B5F65">
        <w:rPr>
          <w:rFonts w:asciiTheme="minorHAnsi" w:eastAsia="Calibri" w:hAnsiTheme="minorHAnsi" w:cstheme="minorHAnsi"/>
          <w:sz w:val="22"/>
          <w:szCs w:val="22"/>
        </w:rPr>
        <w:t>, including</w:t>
      </w:r>
      <w:r w:rsidR="00DA4516" w:rsidRPr="009B5F65">
        <w:rPr>
          <w:rFonts w:asciiTheme="minorHAnsi" w:eastAsia="Calibri" w:hAnsiTheme="minorHAnsi" w:cstheme="minorHAnsi"/>
          <w:sz w:val="22"/>
          <w:szCs w:val="22"/>
        </w:rPr>
        <w:t xml:space="preserve"> </w:t>
      </w:r>
      <w:r w:rsidR="00413982" w:rsidRPr="009B5F65">
        <w:rPr>
          <w:rFonts w:asciiTheme="minorHAnsi" w:eastAsia="Calibri" w:hAnsiTheme="minorHAnsi" w:cstheme="minorHAnsi"/>
          <w:sz w:val="22"/>
          <w:szCs w:val="22"/>
        </w:rPr>
        <w:t xml:space="preserve">scientific mentorship and collaboration </w:t>
      </w:r>
      <w:r w:rsidR="00C1151B" w:rsidRPr="009B5F65">
        <w:rPr>
          <w:rFonts w:asciiTheme="minorHAnsi" w:eastAsia="Calibri" w:hAnsiTheme="minorHAnsi" w:cstheme="minorHAnsi"/>
          <w:sz w:val="22"/>
          <w:szCs w:val="22"/>
        </w:rPr>
        <w:t>within the</w:t>
      </w:r>
      <w:r w:rsidR="002D61E8" w:rsidRPr="009B5F65">
        <w:rPr>
          <w:rFonts w:asciiTheme="minorHAnsi" w:eastAsia="Calibri" w:hAnsiTheme="minorHAnsi" w:cstheme="minorHAnsi"/>
          <w:sz w:val="22"/>
          <w:szCs w:val="22"/>
        </w:rPr>
        <w:t xml:space="preserve"> PCPR</w:t>
      </w:r>
      <w:r w:rsidR="00DA4516" w:rsidRPr="009B5F65">
        <w:rPr>
          <w:rFonts w:asciiTheme="minorHAnsi" w:eastAsia="Calibri" w:hAnsiTheme="minorHAnsi" w:cstheme="minorHAnsi"/>
          <w:sz w:val="22"/>
          <w:szCs w:val="22"/>
        </w:rPr>
        <w:t>, and access to state-of-the-art core facilities within Pitt</w:t>
      </w:r>
      <w:r w:rsidR="00C1151B" w:rsidRPr="009B5F65">
        <w:rPr>
          <w:rFonts w:asciiTheme="minorHAnsi" w:eastAsia="Calibri" w:hAnsiTheme="minorHAnsi" w:cstheme="minorHAnsi"/>
          <w:sz w:val="22"/>
          <w:szCs w:val="22"/>
        </w:rPr>
        <w:t>. Together,</w:t>
      </w:r>
      <w:r w:rsidR="002D61E8" w:rsidRPr="009B5F65">
        <w:rPr>
          <w:rFonts w:asciiTheme="minorHAnsi" w:eastAsia="Calibri" w:hAnsiTheme="minorHAnsi" w:cstheme="minorHAnsi"/>
          <w:sz w:val="22"/>
          <w:szCs w:val="22"/>
        </w:rPr>
        <w:t xml:space="preserve"> we will </w:t>
      </w:r>
      <w:r w:rsidR="00C1151B" w:rsidRPr="009B5F65">
        <w:rPr>
          <w:rFonts w:asciiTheme="minorHAnsi" w:eastAsia="Calibri" w:hAnsiTheme="minorHAnsi" w:cstheme="minorHAnsi"/>
          <w:sz w:val="22"/>
          <w:szCs w:val="22"/>
        </w:rPr>
        <w:t>design</w:t>
      </w:r>
      <w:r w:rsidR="002D61E8" w:rsidRPr="009B5F65">
        <w:rPr>
          <w:rFonts w:asciiTheme="minorHAnsi" w:eastAsia="Calibri" w:hAnsiTheme="minorHAnsi" w:cstheme="minorHAnsi"/>
          <w:sz w:val="22"/>
          <w:szCs w:val="22"/>
        </w:rPr>
        <w:t xml:space="preserve"> experiments that incorporate your existing and emerging </w:t>
      </w:r>
      <w:r w:rsidR="00C1151B" w:rsidRPr="009B5F65">
        <w:rPr>
          <w:rFonts w:asciiTheme="minorHAnsi" w:eastAsia="Calibri" w:hAnsiTheme="minorHAnsi" w:cstheme="minorHAnsi"/>
          <w:sz w:val="22"/>
          <w:szCs w:val="22"/>
        </w:rPr>
        <w:t>strengths</w:t>
      </w:r>
      <w:r w:rsidR="002D61E8" w:rsidRPr="009B5F65">
        <w:rPr>
          <w:rFonts w:asciiTheme="minorHAnsi" w:eastAsia="Calibri" w:hAnsiTheme="minorHAnsi" w:cstheme="minorHAnsi"/>
          <w:sz w:val="22"/>
          <w:szCs w:val="22"/>
        </w:rPr>
        <w:t xml:space="preserve"> </w:t>
      </w:r>
      <w:r w:rsidR="00C1151B" w:rsidRPr="009B5F65">
        <w:rPr>
          <w:rFonts w:asciiTheme="minorHAnsi" w:eastAsia="Calibri" w:hAnsiTheme="minorHAnsi" w:cstheme="minorHAnsi"/>
          <w:sz w:val="22"/>
          <w:szCs w:val="22"/>
        </w:rPr>
        <w:t>in an environment that values hard work, intellectual curiosity, innovative thinking and teamwork</w:t>
      </w:r>
      <w:r w:rsidR="00B1296C" w:rsidRPr="009B5F65">
        <w:rPr>
          <w:rFonts w:asciiTheme="minorHAnsi" w:eastAsia="Calibri" w:hAnsiTheme="minorHAnsi" w:cstheme="minorHAnsi"/>
          <w:sz w:val="22"/>
          <w:szCs w:val="22"/>
        </w:rPr>
        <w:t xml:space="preserve">. For more details on training </w:t>
      </w:r>
      <w:r w:rsidR="00413982" w:rsidRPr="009B5F65">
        <w:rPr>
          <w:rFonts w:asciiTheme="minorHAnsi" w:eastAsia="Calibri" w:hAnsiTheme="minorHAnsi" w:cstheme="minorHAnsi"/>
          <w:sz w:val="22"/>
          <w:szCs w:val="22"/>
        </w:rPr>
        <w:t>opportunities</w:t>
      </w:r>
      <w:r w:rsidR="00C1151B" w:rsidRPr="009B5F65">
        <w:rPr>
          <w:rFonts w:asciiTheme="minorHAnsi" w:eastAsia="Calibri" w:hAnsiTheme="minorHAnsi" w:cstheme="minorHAnsi"/>
          <w:sz w:val="22"/>
          <w:szCs w:val="22"/>
        </w:rPr>
        <w:t xml:space="preserve"> </w:t>
      </w:r>
      <w:r w:rsidR="00DA4516" w:rsidRPr="009B5F65">
        <w:rPr>
          <w:rFonts w:asciiTheme="minorHAnsi" w:eastAsia="Calibri" w:hAnsiTheme="minorHAnsi" w:cstheme="minorHAnsi"/>
          <w:sz w:val="22"/>
          <w:szCs w:val="22"/>
        </w:rPr>
        <w:t xml:space="preserve">in pain research </w:t>
      </w:r>
      <w:r w:rsidR="00C1151B" w:rsidRPr="009B5F65">
        <w:rPr>
          <w:rFonts w:asciiTheme="minorHAnsi" w:eastAsia="Calibri" w:hAnsiTheme="minorHAnsi" w:cstheme="minorHAnsi"/>
          <w:sz w:val="22"/>
          <w:szCs w:val="22"/>
        </w:rPr>
        <w:t>such as journal clubs, courses, and seminars</w:t>
      </w:r>
      <w:r w:rsidR="00B1296C" w:rsidRPr="009B5F65">
        <w:rPr>
          <w:rFonts w:asciiTheme="minorHAnsi" w:eastAsia="Calibri" w:hAnsiTheme="minorHAnsi" w:cstheme="minorHAnsi"/>
          <w:sz w:val="22"/>
          <w:szCs w:val="22"/>
        </w:rPr>
        <w:t>, please see</w:t>
      </w:r>
      <w:r w:rsidR="00C16199" w:rsidRPr="009B5F65">
        <w:rPr>
          <w:rFonts w:asciiTheme="minorHAnsi" w:eastAsia="Calibri" w:hAnsiTheme="minorHAnsi" w:cstheme="minorHAnsi"/>
          <w:sz w:val="22"/>
          <w:szCs w:val="22"/>
        </w:rPr>
        <w:t xml:space="preserve"> </w:t>
      </w:r>
      <w:r w:rsidR="00874447" w:rsidRPr="009B5F65">
        <w:rPr>
          <w:rFonts w:asciiTheme="minorHAnsi" w:eastAsia="Calibri" w:hAnsiTheme="minorHAnsi" w:cstheme="minorHAnsi"/>
          <w:sz w:val="22"/>
          <w:szCs w:val="22"/>
        </w:rPr>
        <w:t>our PCPR</w:t>
      </w:r>
      <w:r w:rsidR="00C16199" w:rsidRPr="009B5F65">
        <w:rPr>
          <w:rFonts w:asciiTheme="minorHAnsi" w:eastAsia="Calibri" w:hAnsiTheme="minorHAnsi" w:cstheme="minorHAnsi"/>
          <w:sz w:val="22"/>
          <w:szCs w:val="22"/>
        </w:rPr>
        <w:t xml:space="preserve"> website</w:t>
      </w:r>
      <w:r w:rsidR="00B1296C" w:rsidRPr="009B5F65">
        <w:rPr>
          <w:rFonts w:asciiTheme="minorHAnsi" w:eastAsia="Calibri" w:hAnsiTheme="minorHAnsi" w:cstheme="minorHAnsi"/>
          <w:sz w:val="22"/>
          <w:szCs w:val="22"/>
        </w:rPr>
        <w:t xml:space="preserve"> </w:t>
      </w:r>
      <w:hyperlink r:id="rId7" w:history="1">
        <w:r w:rsidR="00B1296C" w:rsidRPr="009B5F65">
          <w:rPr>
            <w:rStyle w:val="Hyperlink"/>
            <w:rFonts w:asciiTheme="minorHAnsi" w:eastAsia="Calibri" w:hAnsiTheme="minorHAnsi" w:cstheme="minorHAnsi"/>
            <w:sz w:val="22"/>
            <w:szCs w:val="22"/>
          </w:rPr>
          <w:t>http://pcpr.pitt.edu/</w:t>
        </w:r>
      </w:hyperlink>
    </w:p>
    <w:p w14:paraId="26806CDD" w14:textId="77777777" w:rsidR="00347143" w:rsidRPr="009B5F65" w:rsidRDefault="00347143" w:rsidP="00347143">
      <w:pPr>
        <w:rPr>
          <w:rFonts w:asciiTheme="minorHAnsi" w:eastAsia="Calibri" w:hAnsiTheme="minorHAnsi" w:cstheme="minorHAnsi"/>
          <w:sz w:val="22"/>
          <w:szCs w:val="22"/>
        </w:rPr>
      </w:pPr>
    </w:p>
    <w:p w14:paraId="050FFB44" w14:textId="77777777" w:rsidR="009B5F65" w:rsidRPr="009B5F65" w:rsidRDefault="009B5F65" w:rsidP="00347143">
      <w:pPr>
        <w:rPr>
          <w:rFonts w:asciiTheme="minorHAnsi" w:eastAsia="Calibri" w:hAnsiTheme="minorHAnsi" w:cstheme="minorHAnsi"/>
          <w:b/>
          <w:sz w:val="22"/>
          <w:szCs w:val="22"/>
        </w:rPr>
      </w:pPr>
      <w:r w:rsidRPr="009B5F65">
        <w:rPr>
          <w:rFonts w:asciiTheme="minorHAnsi" w:eastAsia="Calibri" w:hAnsiTheme="minorHAnsi" w:cstheme="minorHAnsi"/>
          <w:b/>
          <w:sz w:val="22"/>
          <w:szCs w:val="22"/>
        </w:rPr>
        <w:t>Academic Positions</w:t>
      </w:r>
    </w:p>
    <w:p w14:paraId="451C62AC" w14:textId="6D023A19" w:rsidR="009B5F65" w:rsidRPr="009B5F65" w:rsidRDefault="009B5F65" w:rsidP="009B5F65">
      <w:pPr>
        <w:rPr>
          <w:rFonts w:asciiTheme="minorHAnsi" w:eastAsia="Calibri" w:hAnsiTheme="minorHAnsi" w:cstheme="minorHAnsi"/>
          <w:sz w:val="22"/>
          <w:szCs w:val="22"/>
        </w:rPr>
      </w:pPr>
      <w:r w:rsidRPr="009B5F65">
        <w:rPr>
          <w:rFonts w:asciiTheme="minorHAnsi" w:eastAsia="Calibri" w:hAnsiTheme="minorHAnsi" w:cstheme="minorHAnsi"/>
          <w:color w:val="000000"/>
          <w:sz w:val="22"/>
          <w:szCs w:val="22"/>
        </w:rPr>
        <w:t xml:space="preserve">Candidates with US citizenship or permanent residence (green card) will be fully supported in their submission of early-career NIH grants. </w:t>
      </w:r>
      <w:r w:rsidRPr="00D733FE">
        <w:rPr>
          <w:rFonts w:asciiTheme="minorHAnsi" w:eastAsia="Calibri" w:hAnsiTheme="minorHAnsi" w:cstheme="minorHAnsi"/>
          <w:i/>
          <w:color w:val="000000"/>
          <w:sz w:val="22"/>
          <w:szCs w:val="22"/>
        </w:rPr>
        <w:t>Please send a Cover Letter that briefly details career goals and prior research experience, CV, and three references to Dr. Bradley Taylor via e</w:t>
      </w:r>
      <w:r w:rsidRPr="00D733FE">
        <w:rPr>
          <w:rFonts w:asciiTheme="minorHAnsi" w:eastAsia="Calibri" w:hAnsiTheme="minorHAnsi" w:cstheme="minorHAnsi"/>
          <w:i/>
          <w:sz w:val="22"/>
          <w:szCs w:val="22"/>
        </w:rPr>
        <w:t xml:space="preserve">mail </w:t>
      </w:r>
      <w:r w:rsidRPr="00D733FE">
        <w:rPr>
          <w:rFonts w:asciiTheme="minorHAnsi" w:eastAsia="Calibri" w:hAnsiTheme="minorHAnsi" w:cstheme="minorHAnsi"/>
          <w:i/>
          <w:color w:val="0000FF"/>
          <w:sz w:val="22"/>
          <w:szCs w:val="22"/>
          <w:u w:val="single"/>
        </w:rPr>
        <w:t>BKT@pitt.edu</w:t>
      </w:r>
    </w:p>
    <w:p w14:paraId="7DB8BAF5" w14:textId="5528374D" w:rsidR="009B5F65" w:rsidRPr="009B5F65" w:rsidRDefault="009B5F65" w:rsidP="009B5F65">
      <w:pPr>
        <w:spacing w:before="120"/>
        <w:ind w:left="720"/>
        <w:rPr>
          <w:rFonts w:asciiTheme="minorHAnsi" w:eastAsia="Calibri" w:hAnsiTheme="minorHAnsi" w:cstheme="minorHAnsi"/>
          <w:sz w:val="22"/>
          <w:szCs w:val="22"/>
        </w:rPr>
      </w:pPr>
      <w:r w:rsidRPr="009B5F65">
        <w:rPr>
          <w:rFonts w:asciiTheme="minorHAnsi" w:eastAsia="Calibri" w:hAnsiTheme="minorHAnsi" w:cstheme="minorHAnsi"/>
          <w:b/>
          <w:sz w:val="22"/>
          <w:szCs w:val="22"/>
        </w:rPr>
        <w:t>Postdoctoral applicants</w:t>
      </w:r>
      <w:r w:rsidRPr="009B5F65">
        <w:rPr>
          <w:rFonts w:asciiTheme="minorHAnsi" w:eastAsia="Calibri" w:hAnsiTheme="minorHAnsi" w:cstheme="minorHAnsi"/>
          <w:sz w:val="22"/>
          <w:szCs w:val="22"/>
        </w:rPr>
        <w:t xml:space="preserve"> must have a PhD in neuroscience, physiology, pharmacology or equivalent and multiple first-authored research articles in well-known international journals. Current graduate students with planned defense dates </w:t>
      </w:r>
      <w:proofErr w:type="gramStart"/>
      <w:r w:rsidRPr="009B5F65">
        <w:rPr>
          <w:rFonts w:asciiTheme="minorHAnsi" w:eastAsia="Calibri" w:hAnsiTheme="minorHAnsi" w:cstheme="minorHAnsi"/>
          <w:sz w:val="22"/>
          <w:szCs w:val="22"/>
        </w:rPr>
        <w:t>in the near future</w:t>
      </w:r>
      <w:proofErr w:type="gramEnd"/>
      <w:r w:rsidRPr="009B5F65">
        <w:rPr>
          <w:rFonts w:asciiTheme="minorHAnsi" w:eastAsia="Calibri" w:hAnsiTheme="minorHAnsi" w:cstheme="minorHAnsi"/>
          <w:sz w:val="22"/>
          <w:szCs w:val="22"/>
        </w:rPr>
        <w:t xml:space="preserve"> are particularly encouraged to apply. </w:t>
      </w:r>
    </w:p>
    <w:p w14:paraId="381525BF" w14:textId="77777777" w:rsidR="009B5F65" w:rsidRPr="009B5F65" w:rsidRDefault="009B5F65" w:rsidP="009B5F65">
      <w:pPr>
        <w:spacing w:before="120"/>
        <w:ind w:left="720"/>
        <w:rPr>
          <w:rFonts w:asciiTheme="minorHAnsi" w:eastAsia="Calibri" w:hAnsiTheme="minorHAnsi" w:cstheme="minorHAnsi"/>
          <w:sz w:val="22"/>
          <w:szCs w:val="22"/>
        </w:rPr>
      </w:pPr>
      <w:r w:rsidRPr="009B5F65">
        <w:rPr>
          <w:rFonts w:asciiTheme="minorHAnsi" w:eastAsia="Calibri" w:hAnsiTheme="minorHAnsi" w:cstheme="minorHAnsi"/>
          <w:b/>
          <w:sz w:val="22"/>
          <w:szCs w:val="22"/>
        </w:rPr>
        <w:t>Assistant Research Professors</w:t>
      </w:r>
      <w:r w:rsidRPr="009B5F65">
        <w:rPr>
          <w:rFonts w:asciiTheme="minorHAnsi" w:eastAsia="Calibri" w:hAnsiTheme="minorHAnsi" w:cstheme="minorHAnsi"/>
          <w:sz w:val="22"/>
          <w:szCs w:val="22"/>
        </w:rPr>
        <w:t xml:space="preserve"> will have published several first or senior author papers in strong international journals in the areas of chronic pain research or opioid misuse. Strong grant writing skills are preferred, demonstrated by a proven track record of high quality, independent grant applications - funded or not.</w:t>
      </w:r>
    </w:p>
    <w:p w14:paraId="1E55E582" w14:textId="77777777" w:rsidR="009B5F65" w:rsidRPr="009B5F65" w:rsidRDefault="009B5F65" w:rsidP="009B5F65">
      <w:pPr>
        <w:rPr>
          <w:rFonts w:asciiTheme="minorHAnsi" w:eastAsia="Calibri" w:hAnsiTheme="minorHAnsi" w:cstheme="minorHAnsi"/>
          <w:color w:val="000000"/>
          <w:sz w:val="22"/>
          <w:szCs w:val="22"/>
        </w:rPr>
      </w:pPr>
    </w:p>
    <w:p w14:paraId="558E5065" w14:textId="77777777" w:rsidR="0013091B" w:rsidRDefault="009B5F65" w:rsidP="00347143">
      <w:pPr>
        <w:rPr>
          <w:rFonts w:asciiTheme="minorHAnsi" w:eastAsia="Calibri" w:hAnsiTheme="minorHAnsi" w:cstheme="minorHAnsi"/>
          <w:b/>
          <w:sz w:val="22"/>
          <w:szCs w:val="22"/>
        </w:rPr>
      </w:pPr>
      <w:r w:rsidRPr="009B5F65">
        <w:rPr>
          <w:rFonts w:asciiTheme="minorHAnsi" w:eastAsia="Calibri" w:hAnsiTheme="minorHAnsi" w:cstheme="minorHAnsi"/>
          <w:b/>
          <w:sz w:val="22"/>
          <w:szCs w:val="22"/>
        </w:rPr>
        <w:t>Staff or Temporary Positions</w:t>
      </w:r>
      <w:r w:rsidR="00A64BB7">
        <w:rPr>
          <w:rFonts w:asciiTheme="minorHAnsi" w:eastAsia="Calibri" w:hAnsiTheme="minorHAnsi" w:cstheme="minorHAnsi"/>
          <w:b/>
          <w:sz w:val="22"/>
          <w:szCs w:val="22"/>
        </w:rPr>
        <w:t xml:space="preserve">. </w:t>
      </w:r>
    </w:p>
    <w:p w14:paraId="0DD97DFE" w14:textId="0EDD2983" w:rsidR="009B5F65" w:rsidRPr="00D733FE" w:rsidRDefault="00A64BB7" w:rsidP="00347143">
      <w:pPr>
        <w:rPr>
          <w:rFonts w:asciiTheme="minorHAnsi" w:eastAsia="Calibri" w:hAnsiTheme="minorHAnsi" w:cstheme="minorHAnsi"/>
          <w:i/>
          <w:sz w:val="22"/>
          <w:szCs w:val="22"/>
        </w:rPr>
      </w:pPr>
      <w:r w:rsidRPr="00D733FE">
        <w:rPr>
          <w:rFonts w:asciiTheme="minorHAnsi" w:eastAsia="Calibri" w:hAnsiTheme="minorHAnsi" w:cstheme="minorHAnsi"/>
          <w:i/>
          <w:sz w:val="22"/>
          <w:szCs w:val="22"/>
        </w:rPr>
        <w:t xml:space="preserve">Please apply </w:t>
      </w:r>
      <w:r w:rsidR="00D733FE">
        <w:rPr>
          <w:rFonts w:asciiTheme="minorHAnsi" w:eastAsia="Calibri" w:hAnsiTheme="minorHAnsi" w:cstheme="minorHAnsi"/>
          <w:i/>
          <w:sz w:val="22"/>
          <w:szCs w:val="22"/>
        </w:rPr>
        <w:t xml:space="preserve">for staff or temporary positions </w:t>
      </w:r>
      <w:r w:rsidRPr="00D733FE">
        <w:rPr>
          <w:rFonts w:asciiTheme="minorHAnsi" w:eastAsia="Calibri" w:hAnsiTheme="minorHAnsi" w:cstheme="minorHAnsi"/>
          <w:i/>
          <w:sz w:val="22"/>
          <w:szCs w:val="22"/>
        </w:rPr>
        <w:t>through www.join.pitt.edu</w:t>
      </w:r>
    </w:p>
    <w:p w14:paraId="7BCC8574" w14:textId="7961CCA5" w:rsidR="00CF1223" w:rsidRPr="009B5F65" w:rsidRDefault="00056E11" w:rsidP="00473B15">
      <w:pPr>
        <w:spacing w:before="120"/>
        <w:ind w:left="720"/>
        <w:rPr>
          <w:rFonts w:asciiTheme="minorHAnsi" w:eastAsia="Calibri" w:hAnsiTheme="minorHAnsi" w:cstheme="minorHAnsi"/>
          <w:sz w:val="22"/>
          <w:szCs w:val="22"/>
        </w:rPr>
      </w:pPr>
      <w:r w:rsidRPr="009B5F65">
        <w:rPr>
          <w:rFonts w:asciiTheme="minorHAnsi" w:eastAsia="Calibri" w:hAnsiTheme="minorHAnsi" w:cstheme="minorHAnsi"/>
          <w:b/>
          <w:sz w:val="22"/>
          <w:szCs w:val="22"/>
        </w:rPr>
        <w:t>Laboratory Supervisor</w:t>
      </w:r>
      <w:r w:rsidR="001831CB" w:rsidRPr="009B5F65">
        <w:rPr>
          <w:rFonts w:asciiTheme="minorHAnsi" w:eastAsia="Calibri" w:hAnsiTheme="minorHAnsi" w:cstheme="minorHAnsi"/>
          <w:b/>
          <w:sz w:val="22"/>
          <w:szCs w:val="22"/>
        </w:rPr>
        <w:t xml:space="preserve"> (Research IV)</w:t>
      </w:r>
      <w:r w:rsidR="00CF1223" w:rsidRPr="009B5F65">
        <w:rPr>
          <w:rFonts w:asciiTheme="minorHAnsi" w:eastAsia="Calibri" w:hAnsiTheme="minorHAnsi" w:cstheme="minorHAnsi"/>
          <w:b/>
          <w:sz w:val="22"/>
          <w:szCs w:val="22"/>
        </w:rPr>
        <w:t xml:space="preserve"> </w:t>
      </w:r>
      <w:r w:rsidR="00CF1223" w:rsidRPr="009B5F65">
        <w:rPr>
          <w:rFonts w:asciiTheme="minorHAnsi" w:eastAsia="Calibri" w:hAnsiTheme="minorHAnsi" w:cstheme="minorHAnsi"/>
          <w:sz w:val="22"/>
          <w:szCs w:val="22"/>
        </w:rPr>
        <w:t>must have a</w:t>
      </w:r>
      <w:r w:rsidR="0013091B">
        <w:rPr>
          <w:rFonts w:asciiTheme="minorHAnsi" w:eastAsia="Calibri" w:hAnsiTheme="minorHAnsi" w:cstheme="minorHAnsi"/>
          <w:sz w:val="22"/>
          <w:szCs w:val="22"/>
        </w:rPr>
        <w:t>n</w:t>
      </w:r>
      <w:r w:rsidR="00CF1223" w:rsidRPr="009B5F65">
        <w:rPr>
          <w:rFonts w:asciiTheme="minorHAnsi" w:eastAsia="Calibri" w:hAnsiTheme="minorHAnsi" w:cstheme="minorHAnsi"/>
          <w:sz w:val="22"/>
          <w:szCs w:val="22"/>
        </w:rPr>
        <w:t xml:space="preserve"> M.S. </w:t>
      </w:r>
      <w:r w:rsidR="00473B15">
        <w:rPr>
          <w:rFonts w:asciiTheme="minorHAnsi" w:eastAsia="Calibri" w:hAnsiTheme="minorHAnsi" w:cstheme="minorHAnsi"/>
          <w:sz w:val="22"/>
          <w:szCs w:val="22"/>
        </w:rPr>
        <w:t xml:space="preserve">or equivalent </w:t>
      </w:r>
      <w:r w:rsidR="00CF1223" w:rsidRPr="009B5F65">
        <w:rPr>
          <w:rFonts w:asciiTheme="minorHAnsi" w:eastAsia="Calibri" w:hAnsiTheme="minorHAnsi" w:cstheme="minorHAnsi"/>
          <w:sz w:val="22"/>
          <w:szCs w:val="22"/>
        </w:rPr>
        <w:t>in neuroscience, physiology, pharmacology or equivalent</w:t>
      </w:r>
      <w:r w:rsidR="00AF153A" w:rsidRPr="009B5F65">
        <w:rPr>
          <w:rFonts w:asciiTheme="minorHAnsi" w:eastAsia="Calibri" w:hAnsiTheme="minorHAnsi" w:cstheme="minorHAnsi"/>
          <w:sz w:val="22"/>
          <w:szCs w:val="22"/>
        </w:rPr>
        <w:t>. M</w:t>
      </w:r>
      <w:r w:rsidR="00CF1223" w:rsidRPr="009B5F65">
        <w:rPr>
          <w:rFonts w:asciiTheme="minorHAnsi" w:eastAsia="Calibri" w:hAnsiTheme="minorHAnsi" w:cstheme="minorHAnsi"/>
          <w:sz w:val="22"/>
          <w:szCs w:val="22"/>
        </w:rPr>
        <w:t>ultiple publications in well-known international journals</w:t>
      </w:r>
      <w:r w:rsidR="00AF153A" w:rsidRPr="009B5F65">
        <w:rPr>
          <w:rFonts w:asciiTheme="minorHAnsi" w:eastAsia="Calibri" w:hAnsiTheme="minorHAnsi" w:cstheme="minorHAnsi"/>
          <w:sz w:val="22"/>
          <w:szCs w:val="22"/>
        </w:rPr>
        <w:t xml:space="preserve"> will be viewed favorably</w:t>
      </w:r>
      <w:r w:rsidR="00CF1223" w:rsidRPr="009B5F65">
        <w:rPr>
          <w:rFonts w:asciiTheme="minorHAnsi" w:eastAsia="Calibri" w:hAnsiTheme="minorHAnsi" w:cstheme="minorHAnsi"/>
          <w:sz w:val="22"/>
          <w:szCs w:val="22"/>
        </w:rPr>
        <w:t>.</w:t>
      </w:r>
      <w:r w:rsidR="001831CB" w:rsidRPr="009B5F65">
        <w:rPr>
          <w:rFonts w:asciiTheme="minorHAnsi" w:eastAsia="Calibri" w:hAnsiTheme="minorHAnsi" w:cstheme="minorHAnsi"/>
          <w:sz w:val="22"/>
          <w:szCs w:val="22"/>
        </w:rPr>
        <w:t xml:space="preserve"> Apply to Position #19003034 through the </w:t>
      </w:r>
      <w:r w:rsidR="00473B15">
        <w:rPr>
          <w:rFonts w:asciiTheme="minorHAnsi" w:eastAsia="Calibri" w:hAnsiTheme="minorHAnsi" w:cstheme="minorHAnsi"/>
          <w:sz w:val="22"/>
          <w:szCs w:val="22"/>
        </w:rPr>
        <w:t>Staff</w:t>
      </w:r>
      <w:r w:rsidR="001831CB" w:rsidRPr="009B5F65">
        <w:rPr>
          <w:rFonts w:asciiTheme="minorHAnsi" w:eastAsia="Calibri" w:hAnsiTheme="minorHAnsi" w:cstheme="minorHAnsi"/>
          <w:sz w:val="22"/>
          <w:szCs w:val="22"/>
        </w:rPr>
        <w:t xml:space="preserve"> portal.</w:t>
      </w:r>
    </w:p>
    <w:p w14:paraId="555AA6F0" w14:textId="64457AE2" w:rsidR="001831CB" w:rsidRPr="009B5F65" w:rsidRDefault="001831CB" w:rsidP="00473B15">
      <w:pPr>
        <w:spacing w:before="120"/>
        <w:ind w:left="720"/>
        <w:rPr>
          <w:rFonts w:asciiTheme="minorHAnsi" w:eastAsia="Calibri" w:hAnsiTheme="minorHAnsi" w:cstheme="minorHAnsi"/>
          <w:sz w:val="22"/>
          <w:szCs w:val="22"/>
        </w:rPr>
      </w:pPr>
      <w:r w:rsidRPr="009B5F65">
        <w:rPr>
          <w:rFonts w:asciiTheme="minorHAnsi" w:eastAsia="Calibri" w:hAnsiTheme="minorHAnsi" w:cstheme="minorHAnsi"/>
          <w:b/>
          <w:sz w:val="22"/>
          <w:szCs w:val="22"/>
        </w:rPr>
        <w:t>Research Specialist</w:t>
      </w:r>
      <w:r w:rsidRPr="009B5F65">
        <w:rPr>
          <w:rFonts w:asciiTheme="minorHAnsi" w:eastAsia="Calibri" w:hAnsiTheme="minorHAnsi" w:cstheme="minorHAnsi"/>
          <w:b/>
          <w:sz w:val="22"/>
          <w:szCs w:val="22"/>
        </w:rPr>
        <w:t xml:space="preserve"> (Research I</w:t>
      </w:r>
      <w:r w:rsidRPr="009B5F65">
        <w:rPr>
          <w:rFonts w:asciiTheme="minorHAnsi" w:eastAsia="Calibri" w:hAnsiTheme="minorHAnsi" w:cstheme="minorHAnsi"/>
          <w:b/>
          <w:sz w:val="22"/>
          <w:szCs w:val="22"/>
        </w:rPr>
        <w:t>I</w:t>
      </w:r>
      <w:r w:rsidRPr="009B5F65">
        <w:rPr>
          <w:rFonts w:asciiTheme="minorHAnsi" w:eastAsia="Calibri" w:hAnsiTheme="minorHAnsi" w:cstheme="minorHAnsi"/>
          <w:b/>
          <w:sz w:val="22"/>
          <w:szCs w:val="22"/>
        </w:rPr>
        <w:t xml:space="preserve">) </w:t>
      </w:r>
      <w:r w:rsidRPr="009B5F65">
        <w:rPr>
          <w:rFonts w:asciiTheme="minorHAnsi" w:eastAsia="Calibri" w:hAnsiTheme="minorHAnsi" w:cstheme="minorHAnsi"/>
          <w:sz w:val="22"/>
          <w:szCs w:val="22"/>
        </w:rPr>
        <w:t>must have a</w:t>
      </w:r>
      <w:r w:rsidR="00473B15">
        <w:rPr>
          <w:rFonts w:asciiTheme="minorHAnsi" w:eastAsia="Calibri" w:hAnsiTheme="minorHAnsi" w:cstheme="minorHAnsi"/>
          <w:sz w:val="22"/>
          <w:szCs w:val="22"/>
        </w:rPr>
        <w:t>n A.A. or</w:t>
      </w:r>
      <w:r w:rsidRPr="009B5F65">
        <w:rPr>
          <w:rFonts w:asciiTheme="minorHAnsi" w:eastAsia="Calibri" w:hAnsiTheme="minorHAnsi" w:cstheme="minorHAnsi"/>
          <w:sz w:val="22"/>
          <w:szCs w:val="22"/>
        </w:rPr>
        <w:t xml:space="preserve"> B.S. in neuroscience, physiology, pharmacology or equivalent. Apply to Position #</w:t>
      </w:r>
      <w:r w:rsidRPr="009B5F65">
        <w:rPr>
          <w:rFonts w:asciiTheme="minorHAnsi" w:eastAsia="Calibri" w:hAnsiTheme="minorHAnsi" w:cstheme="minorHAnsi"/>
          <w:sz w:val="22"/>
          <w:szCs w:val="22"/>
        </w:rPr>
        <w:t>19002901</w:t>
      </w:r>
      <w:r w:rsidRPr="009B5F65">
        <w:rPr>
          <w:rFonts w:asciiTheme="minorHAnsi" w:eastAsia="Calibri" w:hAnsiTheme="minorHAnsi" w:cstheme="minorHAnsi"/>
          <w:sz w:val="22"/>
          <w:szCs w:val="22"/>
        </w:rPr>
        <w:t xml:space="preserve"> through the </w:t>
      </w:r>
      <w:r w:rsidR="00473B15">
        <w:rPr>
          <w:rFonts w:asciiTheme="minorHAnsi" w:eastAsia="Calibri" w:hAnsiTheme="minorHAnsi" w:cstheme="minorHAnsi"/>
          <w:sz w:val="22"/>
          <w:szCs w:val="22"/>
        </w:rPr>
        <w:t>Staff</w:t>
      </w:r>
      <w:r w:rsidRPr="009B5F65">
        <w:rPr>
          <w:rFonts w:asciiTheme="minorHAnsi" w:eastAsia="Calibri" w:hAnsiTheme="minorHAnsi" w:cstheme="minorHAnsi"/>
          <w:sz w:val="22"/>
          <w:szCs w:val="22"/>
        </w:rPr>
        <w:t xml:space="preserve"> portal.</w:t>
      </w:r>
    </w:p>
    <w:p w14:paraId="5A04C37D" w14:textId="6742C7BE" w:rsidR="005F1A5D" w:rsidRPr="00A64BB7" w:rsidRDefault="001831CB" w:rsidP="0013091B">
      <w:pPr>
        <w:spacing w:before="120"/>
        <w:ind w:left="720"/>
        <w:rPr>
          <w:rFonts w:asciiTheme="minorHAnsi" w:eastAsia="Calibri" w:hAnsiTheme="minorHAnsi" w:cstheme="minorHAnsi"/>
          <w:sz w:val="22"/>
          <w:szCs w:val="22"/>
        </w:rPr>
      </w:pPr>
      <w:bookmarkStart w:id="0" w:name="_Hlk5881808"/>
      <w:r w:rsidRPr="009B5F65">
        <w:rPr>
          <w:rFonts w:asciiTheme="minorHAnsi" w:eastAsia="Calibri" w:hAnsiTheme="minorHAnsi" w:cstheme="minorHAnsi"/>
          <w:b/>
          <w:sz w:val="22"/>
          <w:szCs w:val="22"/>
        </w:rPr>
        <w:t xml:space="preserve">Research </w:t>
      </w:r>
      <w:r w:rsidRPr="009B5F65">
        <w:rPr>
          <w:rFonts w:asciiTheme="minorHAnsi" w:eastAsia="Calibri" w:hAnsiTheme="minorHAnsi" w:cstheme="minorHAnsi"/>
          <w:b/>
          <w:sz w:val="22"/>
          <w:szCs w:val="22"/>
        </w:rPr>
        <w:t>Assistant</w:t>
      </w:r>
      <w:r w:rsidRPr="009B5F65">
        <w:rPr>
          <w:rFonts w:asciiTheme="minorHAnsi" w:eastAsia="Calibri" w:hAnsiTheme="minorHAnsi" w:cstheme="minorHAnsi"/>
          <w:b/>
          <w:sz w:val="22"/>
          <w:szCs w:val="22"/>
        </w:rPr>
        <w:t xml:space="preserve"> </w:t>
      </w:r>
      <w:r w:rsidRPr="009B5F65">
        <w:rPr>
          <w:rFonts w:asciiTheme="minorHAnsi" w:eastAsia="Calibri" w:hAnsiTheme="minorHAnsi" w:cstheme="minorHAnsi"/>
          <w:sz w:val="22"/>
          <w:szCs w:val="22"/>
        </w:rPr>
        <w:t xml:space="preserve">must </w:t>
      </w:r>
      <w:r w:rsidR="0013091B">
        <w:rPr>
          <w:rFonts w:asciiTheme="minorHAnsi" w:eastAsia="Calibri" w:hAnsiTheme="minorHAnsi" w:cstheme="minorHAnsi"/>
          <w:sz w:val="22"/>
          <w:szCs w:val="22"/>
        </w:rPr>
        <w:t xml:space="preserve">have the ability and desire to </w:t>
      </w:r>
      <w:r w:rsidR="00571944">
        <w:rPr>
          <w:rFonts w:asciiTheme="minorHAnsi" w:eastAsia="Calibri" w:hAnsiTheme="minorHAnsi" w:cstheme="minorHAnsi"/>
          <w:sz w:val="22"/>
          <w:szCs w:val="22"/>
        </w:rPr>
        <w:t xml:space="preserve">work </w:t>
      </w:r>
      <w:proofErr w:type="gramStart"/>
      <w:r w:rsidR="00571944">
        <w:rPr>
          <w:rFonts w:asciiTheme="minorHAnsi" w:eastAsia="Calibri" w:hAnsiTheme="minorHAnsi" w:cstheme="minorHAnsi"/>
          <w:sz w:val="22"/>
          <w:szCs w:val="22"/>
        </w:rPr>
        <w:t>on a daily basis</w:t>
      </w:r>
      <w:proofErr w:type="gramEnd"/>
      <w:r w:rsidR="00571944">
        <w:rPr>
          <w:rFonts w:asciiTheme="minorHAnsi" w:eastAsia="Calibri" w:hAnsiTheme="minorHAnsi" w:cstheme="minorHAnsi"/>
          <w:sz w:val="22"/>
          <w:szCs w:val="22"/>
        </w:rPr>
        <w:t xml:space="preserve"> with</w:t>
      </w:r>
      <w:bookmarkStart w:id="1" w:name="_GoBack"/>
      <w:bookmarkEnd w:id="1"/>
      <w:r w:rsidR="00571944">
        <w:rPr>
          <w:rFonts w:asciiTheme="minorHAnsi" w:eastAsia="Calibri" w:hAnsiTheme="minorHAnsi" w:cstheme="minorHAnsi"/>
          <w:sz w:val="22"/>
          <w:szCs w:val="22"/>
        </w:rPr>
        <w:t xml:space="preserve"> rodents </w:t>
      </w:r>
      <w:r w:rsidR="0013091B">
        <w:rPr>
          <w:rFonts w:asciiTheme="minorHAnsi" w:eastAsia="Calibri" w:hAnsiTheme="minorHAnsi" w:cstheme="minorHAnsi"/>
          <w:sz w:val="22"/>
          <w:szCs w:val="22"/>
        </w:rPr>
        <w:t>including some hours on weekends</w:t>
      </w:r>
      <w:r w:rsidRPr="009B5F65">
        <w:rPr>
          <w:rFonts w:asciiTheme="minorHAnsi" w:eastAsia="Calibri" w:hAnsiTheme="minorHAnsi" w:cstheme="minorHAnsi"/>
          <w:sz w:val="22"/>
          <w:szCs w:val="22"/>
        </w:rPr>
        <w:t>. Apply to Position #</w:t>
      </w:r>
      <w:r w:rsidRPr="009B5F65">
        <w:rPr>
          <w:rFonts w:asciiTheme="minorHAnsi" w:eastAsia="Calibri" w:hAnsiTheme="minorHAnsi" w:cstheme="minorHAnsi"/>
          <w:sz w:val="22"/>
          <w:szCs w:val="22"/>
        </w:rPr>
        <w:t>19002818</w:t>
      </w:r>
      <w:r w:rsidRPr="009B5F65">
        <w:rPr>
          <w:rFonts w:asciiTheme="minorHAnsi" w:eastAsia="Calibri" w:hAnsiTheme="minorHAnsi" w:cstheme="minorHAnsi"/>
          <w:sz w:val="22"/>
          <w:szCs w:val="22"/>
        </w:rPr>
        <w:t xml:space="preserve"> through the </w:t>
      </w:r>
      <w:r w:rsidR="0013091B">
        <w:rPr>
          <w:rFonts w:asciiTheme="minorHAnsi" w:eastAsia="Calibri" w:hAnsiTheme="minorHAnsi" w:cstheme="minorHAnsi"/>
          <w:sz w:val="22"/>
          <w:szCs w:val="22"/>
        </w:rPr>
        <w:t>Temporary</w:t>
      </w:r>
      <w:r w:rsidRPr="009B5F65">
        <w:rPr>
          <w:rFonts w:asciiTheme="minorHAnsi" w:eastAsia="Calibri" w:hAnsiTheme="minorHAnsi" w:cstheme="minorHAnsi"/>
          <w:sz w:val="22"/>
          <w:szCs w:val="22"/>
        </w:rPr>
        <w:t xml:space="preserve"> portal.</w:t>
      </w:r>
      <w:bookmarkEnd w:id="0"/>
    </w:p>
    <w:sectPr w:rsidR="005F1A5D" w:rsidRPr="00A64BB7" w:rsidSect="00AA77F7">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w:pict>
  </w:numPicBullet>
  <w:numPicBullet w:numPicBulletId="1">
    <w:pict>
      <v:shape id="_x0000_i1195" type="#_x0000_t75" style="width:3in;height:3in" o:bullet="t"/>
    </w:pict>
  </w:numPicBullet>
  <w:numPicBullet w:numPicBulletId="2">
    <w:pict>
      <v:shape id="_x0000_i1196" type="#_x0000_t75" style="width:3in;height:3in" o:bullet="t"/>
    </w:pict>
  </w:numPicBullet>
  <w:numPicBullet w:numPicBulletId="3">
    <w:pict>
      <v:shape id="_x0000_i1197" type="#_x0000_t75" style="width:3in;height:3in" o:bullet="t"/>
    </w:pict>
  </w:numPicBullet>
  <w:numPicBullet w:numPicBulletId="4">
    <w:pict>
      <v:shape id="_x0000_i1198" type="#_x0000_t75" style="width:3in;height:3in" o:bullet="t"/>
    </w:pict>
  </w:numPicBullet>
  <w:numPicBullet w:numPicBulletId="5">
    <w:pict>
      <v:shape id="_x0000_i1199" type="#_x0000_t75" style="width:3in;height:3in" o:bullet="t"/>
    </w:pict>
  </w:numPicBullet>
  <w:numPicBullet w:numPicBulletId="6">
    <w:pict>
      <v:shape id="_x0000_i1200" type="#_x0000_t75" style="width:3in;height:3in" o:bullet="t"/>
    </w:pict>
  </w:numPicBullet>
  <w:abstractNum w:abstractNumId="0" w15:restartNumberingAfterBreak="0">
    <w:nsid w:val="042F2EC5"/>
    <w:multiLevelType w:val="multilevel"/>
    <w:tmpl w:val="CCE8810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F124C"/>
    <w:multiLevelType w:val="hybridMultilevel"/>
    <w:tmpl w:val="1B6C5E10"/>
    <w:lvl w:ilvl="0" w:tplc="397CCF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D03E2"/>
    <w:multiLevelType w:val="hybridMultilevel"/>
    <w:tmpl w:val="1992425C"/>
    <w:lvl w:ilvl="0" w:tplc="2BE0A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D1516"/>
    <w:multiLevelType w:val="multilevel"/>
    <w:tmpl w:val="6194DD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B768F"/>
    <w:multiLevelType w:val="multilevel"/>
    <w:tmpl w:val="53566B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41964"/>
    <w:multiLevelType w:val="multilevel"/>
    <w:tmpl w:val="6B26EEE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936AF"/>
    <w:multiLevelType w:val="hybridMultilevel"/>
    <w:tmpl w:val="144C0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B118C"/>
    <w:multiLevelType w:val="multilevel"/>
    <w:tmpl w:val="C69873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00201"/>
    <w:multiLevelType w:val="hybridMultilevel"/>
    <w:tmpl w:val="1BC6C096"/>
    <w:lvl w:ilvl="0" w:tplc="FE92CE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274D4"/>
    <w:multiLevelType w:val="multilevel"/>
    <w:tmpl w:val="9514B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156D0A"/>
    <w:multiLevelType w:val="multilevel"/>
    <w:tmpl w:val="CE02BA6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304BA"/>
    <w:multiLevelType w:val="hybridMultilevel"/>
    <w:tmpl w:val="EBE0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739CC"/>
    <w:multiLevelType w:val="multilevel"/>
    <w:tmpl w:val="2DC4285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35185"/>
    <w:multiLevelType w:val="hybridMultilevel"/>
    <w:tmpl w:val="4B320E42"/>
    <w:lvl w:ilvl="0" w:tplc="24F886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5142D"/>
    <w:multiLevelType w:val="hybridMultilevel"/>
    <w:tmpl w:val="A378BEE0"/>
    <w:lvl w:ilvl="0" w:tplc="60A89F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4"/>
  </w:num>
  <w:num w:numId="4">
    <w:abstractNumId w:val="2"/>
  </w:num>
  <w:num w:numId="5">
    <w:abstractNumId w:val="1"/>
  </w:num>
  <w:num w:numId="6">
    <w:abstractNumId w:val="11"/>
  </w:num>
  <w:num w:numId="7">
    <w:abstractNumId w:val="9"/>
  </w:num>
  <w:num w:numId="8">
    <w:abstractNumId w:val="7"/>
  </w:num>
  <w:num w:numId="9">
    <w:abstractNumId w:val="0"/>
  </w:num>
  <w:num w:numId="10">
    <w:abstractNumId w:val="3"/>
  </w:num>
  <w:num w:numId="11">
    <w:abstractNumId w:val="4"/>
  </w:num>
  <w:num w:numId="12">
    <w:abstractNumId w:val="12"/>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5733"/>
    <w:rsid w:val="0001182C"/>
    <w:rsid w:val="000136BD"/>
    <w:rsid w:val="00016618"/>
    <w:rsid w:val="0002119F"/>
    <w:rsid w:val="00023FCB"/>
    <w:rsid w:val="00027942"/>
    <w:rsid w:val="00052C04"/>
    <w:rsid w:val="00054752"/>
    <w:rsid w:val="00056E11"/>
    <w:rsid w:val="000649D0"/>
    <w:rsid w:val="00074277"/>
    <w:rsid w:val="00077463"/>
    <w:rsid w:val="0009236A"/>
    <w:rsid w:val="00092C21"/>
    <w:rsid w:val="000B176F"/>
    <w:rsid w:val="000B4261"/>
    <w:rsid w:val="000B4895"/>
    <w:rsid w:val="000C024A"/>
    <w:rsid w:val="000C5346"/>
    <w:rsid w:val="000D5737"/>
    <w:rsid w:val="000E08AB"/>
    <w:rsid w:val="000E1460"/>
    <w:rsid w:val="000E5D72"/>
    <w:rsid w:val="000F2A56"/>
    <w:rsid w:val="000F7D71"/>
    <w:rsid w:val="00103C60"/>
    <w:rsid w:val="00113959"/>
    <w:rsid w:val="0011716E"/>
    <w:rsid w:val="00130747"/>
    <w:rsid w:val="0013091B"/>
    <w:rsid w:val="00132E03"/>
    <w:rsid w:val="001340E4"/>
    <w:rsid w:val="001466CE"/>
    <w:rsid w:val="00154BF8"/>
    <w:rsid w:val="001759AD"/>
    <w:rsid w:val="001831CB"/>
    <w:rsid w:val="001862C4"/>
    <w:rsid w:val="001927AC"/>
    <w:rsid w:val="001C58B1"/>
    <w:rsid w:val="001C6780"/>
    <w:rsid w:val="001C6B3E"/>
    <w:rsid w:val="001D2AF9"/>
    <w:rsid w:val="001D2CAB"/>
    <w:rsid w:val="001D4DAD"/>
    <w:rsid w:val="001D642F"/>
    <w:rsid w:val="001E0859"/>
    <w:rsid w:val="001F3924"/>
    <w:rsid w:val="00200056"/>
    <w:rsid w:val="00203F7B"/>
    <w:rsid w:val="0020676B"/>
    <w:rsid w:val="002162F2"/>
    <w:rsid w:val="00216B5C"/>
    <w:rsid w:val="0022155A"/>
    <w:rsid w:val="00225733"/>
    <w:rsid w:val="00226EB8"/>
    <w:rsid w:val="0023178A"/>
    <w:rsid w:val="00232015"/>
    <w:rsid w:val="00237C57"/>
    <w:rsid w:val="002542F5"/>
    <w:rsid w:val="00255106"/>
    <w:rsid w:val="002643EE"/>
    <w:rsid w:val="00264D8D"/>
    <w:rsid w:val="0027115F"/>
    <w:rsid w:val="00273AAA"/>
    <w:rsid w:val="00276D13"/>
    <w:rsid w:val="00281A2A"/>
    <w:rsid w:val="002830F7"/>
    <w:rsid w:val="002958A4"/>
    <w:rsid w:val="002A2D58"/>
    <w:rsid w:val="002A49F2"/>
    <w:rsid w:val="002B0D5D"/>
    <w:rsid w:val="002B39A5"/>
    <w:rsid w:val="002B40DB"/>
    <w:rsid w:val="002B4438"/>
    <w:rsid w:val="002C0283"/>
    <w:rsid w:val="002C14A7"/>
    <w:rsid w:val="002C3674"/>
    <w:rsid w:val="002C56B9"/>
    <w:rsid w:val="002C7794"/>
    <w:rsid w:val="002D1A19"/>
    <w:rsid w:val="002D319F"/>
    <w:rsid w:val="002D55A7"/>
    <w:rsid w:val="002D61E8"/>
    <w:rsid w:val="002D6D10"/>
    <w:rsid w:val="002E07FB"/>
    <w:rsid w:val="002E0AF4"/>
    <w:rsid w:val="002E6E7B"/>
    <w:rsid w:val="002F71C9"/>
    <w:rsid w:val="00302CE1"/>
    <w:rsid w:val="00306548"/>
    <w:rsid w:val="00314038"/>
    <w:rsid w:val="00315870"/>
    <w:rsid w:val="003204A1"/>
    <w:rsid w:val="00324050"/>
    <w:rsid w:val="00326F06"/>
    <w:rsid w:val="00334718"/>
    <w:rsid w:val="003433AB"/>
    <w:rsid w:val="00343BB1"/>
    <w:rsid w:val="00344FBF"/>
    <w:rsid w:val="00347143"/>
    <w:rsid w:val="00351251"/>
    <w:rsid w:val="00352024"/>
    <w:rsid w:val="003606F5"/>
    <w:rsid w:val="00365F13"/>
    <w:rsid w:val="00371071"/>
    <w:rsid w:val="0037652A"/>
    <w:rsid w:val="00382861"/>
    <w:rsid w:val="003A5EF3"/>
    <w:rsid w:val="003C1802"/>
    <w:rsid w:val="003C4DC3"/>
    <w:rsid w:val="003F4524"/>
    <w:rsid w:val="003F4936"/>
    <w:rsid w:val="003F7B8F"/>
    <w:rsid w:val="00400188"/>
    <w:rsid w:val="004009AF"/>
    <w:rsid w:val="00412EB9"/>
    <w:rsid w:val="00413982"/>
    <w:rsid w:val="00423532"/>
    <w:rsid w:val="004337C7"/>
    <w:rsid w:val="004426A2"/>
    <w:rsid w:val="004473E6"/>
    <w:rsid w:val="00473B15"/>
    <w:rsid w:val="0048056A"/>
    <w:rsid w:val="00480FB5"/>
    <w:rsid w:val="00486A2F"/>
    <w:rsid w:val="004A10CB"/>
    <w:rsid w:val="004B5504"/>
    <w:rsid w:val="004C1DE4"/>
    <w:rsid w:val="004C63CC"/>
    <w:rsid w:val="004D2AD6"/>
    <w:rsid w:val="004D5DAF"/>
    <w:rsid w:val="004D60E7"/>
    <w:rsid w:val="0050018E"/>
    <w:rsid w:val="005026AC"/>
    <w:rsid w:val="00503336"/>
    <w:rsid w:val="005077E8"/>
    <w:rsid w:val="00510999"/>
    <w:rsid w:val="005130D1"/>
    <w:rsid w:val="005155DB"/>
    <w:rsid w:val="00522773"/>
    <w:rsid w:val="005232DF"/>
    <w:rsid w:val="00523B63"/>
    <w:rsid w:val="005242B2"/>
    <w:rsid w:val="00525072"/>
    <w:rsid w:val="005272A4"/>
    <w:rsid w:val="0053294D"/>
    <w:rsid w:val="00541309"/>
    <w:rsid w:val="0054334C"/>
    <w:rsid w:val="00547C5B"/>
    <w:rsid w:val="00554AAE"/>
    <w:rsid w:val="00561DFB"/>
    <w:rsid w:val="00571944"/>
    <w:rsid w:val="00575CAA"/>
    <w:rsid w:val="00577F4E"/>
    <w:rsid w:val="00583270"/>
    <w:rsid w:val="00593FCD"/>
    <w:rsid w:val="00596F08"/>
    <w:rsid w:val="005B1034"/>
    <w:rsid w:val="005D5968"/>
    <w:rsid w:val="005E53BF"/>
    <w:rsid w:val="005F1A5D"/>
    <w:rsid w:val="005F7827"/>
    <w:rsid w:val="005F7F54"/>
    <w:rsid w:val="00607AAA"/>
    <w:rsid w:val="00616CB8"/>
    <w:rsid w:val="0062488F"/>
    <w:rsid w:val="00627676"/>
    <w:rsid w:val="00634B83"/>
    <w:rsid w:val="00636787"/>
    <w:rsid w:val="00645412"/>
    <w:rsid w:val="00657985"/>
    <w:rsid w:val="00686E0E"/>
    <w:rsid w:val="0069409A"/>
    <w:rsid w:val="006A7348"/>
    <w:rsid w:val="006B4EFE"/>
    <w:rsid w:val="006C2BFF"/>
    <w:rsid w:val="006C4986"/>
    <w:rsid w:val="006D581B"/>
    <w:rsid w:val="006D5B37"/>
    <w:rsid w:val="006F1855"/>
    <w:rsid w:val="00704122"/>
    <w:rsid w:val="007078A8"/>
    <w:rsid w:val="00717B3C"/>
    <w:rsid w:val="0072111B"/>
    <w:rsid w:val="00726A48"/>
    <w:rsid w:val="007334B8"/>
    <w:rsid w:val="00735E27"/>
    <w:rsid w:val="00742C86"/>
    <w:rsid w:val="007450FF"/>
    <w:rsid w:val="00751967"/>
    <w:rsid w:val="00761839"/>
    <w:rsid w:val="00780C8E"/>
    <w:rsid w:val="00780FD8"/>
    <w:rsid w:val="00796E9E"/>
    <w:rsid w:val="007A3ADA"/>
    <w:rsid w:val="007A559E"/>
    <w:rsid w:val="007A7480"/>
    <w:rsid w:val="007C11F6"/>
    <w:rsid w:val="007C20FF"/>
    <w:rsid w:val="007C343A"/>
    <w:rsid w:val="007C39C7"/>
    <w:rsid w:val="007F4AA8"/>
    <w:rsid w:val="007F6E18"/>
    <w:rsid w:val="00801123"/>
    <w:rsid w:val="00801BB1"/>
    <w:rsid w:val="00812700"/>
    <w:rsid w:val="00816B7C"/>
    <w:rsid w:val="00817F5C"/>
    <w:rsid w:val="008269BC"/>
    <w:rsid w:val="00835514"/>
    <w:rsid w:val="00835CB2"/>
    <w:rsid w:val="0084045A"/>
    <w:rsid w:val="008519D4"/>
    <w:rsid w:val="008531B2"/>
    <w:rsid w:val="008536E1"/>
    <w:rsid w:val="008544F2"/>
    <w:rsid w:val="00854A90"/>
    <w:rsid w:val="008609DC"/>
    <w:rsid w:val="00870AEB"/>
    <w:rsid w:val="00874447"/>
    <w:rsid w:val="0087590E"/>
    <w:rsid w:val="00875CB0"/>
    <w:rsid w:val="00890234"/>
    <w:rsid w:val="00892896"/>
    <w:rsid w:val="008B5D61"/>
    <w:rsid w:val="008B6DED"/>
    <w:rsid w:val="008C5C74"/>
    <w:rsid w:val="008D0672"/>
    <w:rsid w:val="008F143F"/>
    <w:rsid w:val="008F6449"/>
    <w:rsid w:val="008F6C3B"/>
    <w:rsid w:val="00900E02"/>
    <w:rsid w:val="00905194"/>
    <w:rsid w:val="00906089"/>
    <w:rsid w:val="00910BDE"/>
    <w:rsid w:val="009111DF"/>
    <w:rsid w:val="00925C10"/>
    <w:rsid w:val="0092605C"/>
    <w:rsid w:val="00932258"/>
    <w:rsid w:val="00955A3A"/>
    <w:rsid w:val="00965A05"/>
    <w:rsid w:val="009848D0"/>
    <w:rsid w:val="009867BC"/>
    <w:rsid w:val="009A201C"/>
    <w:rsid w:val="009A5C7A"/>
    <w:rsid w:val="009B4A58"/>
    <w:rsid w:val="009B58B7"/>
    <w:rsid w:val="009B5F65"/>
    <w:rsid w:val="009C0359"/>
    <w:rsid w:val="009C036A"/>
    <w:rsid w:val="009C2980"/>
    <w:rsid w:val="009E042E"/>
    <w:rsid w:val="009E0AC0"/>
    <w:rsid w:val="009E0F1B"/>
    <w:rsid w:val="00A1182E"/>
    <w:rsid w:val="00A11BA3"/>
    <w:rsid w:val="00A122D7"/>
    <w:rsid w:val="00A238DA"/>
    <w:rsid w:val="00A346CD"/>
    <w:rsid w:val="00A50D89"/>
    <w:rsid w:val="00A61C8C"/>
    <w:rsid w:val="00A64BB7"/>
    <w:rsid w:val="00A72102"/>
    <w:rsid w:val="00A7376F"/>
    <w:rsid w:val="00A87674"/>
    <w:rsid w:val="00AA77F7"/>
    <w:rsid w:val="00AB5542"/>
    <w:rsid w:val="00AB716D"/>
    <w:rsid w:val="00AB7B66"/>
    <w:rsid w:val="00AD607B"/>
    <w:rsid w:val="00AF153A"/>
    <w:rsid w:val="00AF6818"/>
    <w:rsid w:val="00AF7208"/>
    <w:rsid w:val="00AF75AE"/>
    <w:rsid w:val="00B1296C"/>
    <w:rsid w:val="00B25E41"/>
    <w:rsid w:val="00B33338"/>
    <w:rsid w:val="00B41942"/>
    <w:rsid w:val="00B5715E"/>
    <w:rsid w:val="00B57915"/>
    <w:rsid w:val="00B70E7B"/>
    <w:rsid w:val="00B74126"/>
    <w:rsid w:val="00B864EF"/>
    <w:rsid w:val="00B9074C"/>
    <w:rsid w:val="00B91B20"/>
    <w:rsid w:val="00B9511D"/>
    <w:rsid w:val="00B96163"/>
    <w:rsid w:val="00BA5C0B"/>
    <w:rsid w:val="00BB107B"/>
    <w:rsid w:val="00BC033D"/>
    <w:rsid w:val="00BD73CF"/>
    <w:rsid w:val="00BE440D"/>
    <w:rsid w:val="00BF068C"/>
    <w:rsid w:val="00BF4E0E"/>
    <w:rsid w:val="00C00250"/>
    <w:rsid w:val="00C015FC"/>
    <w:rsid w:val="00C054FB"/>
    <w:rsid w:val="00C058A2"/>
    <w:rsid w:val="00C1151B"/>
    <w:rsid w:val="00C16199"/>
    <w:rsid w:val="00C22714"/>
    <w:rsid w:val="00C343E3"/>
    <w:rsid w:val="00C376BB"/>
    <w:rsid w:val="00C41033"/>
    <w:rsid w:val="00C529A9"/>
    <w:rsid w:val="00C63A6D"/>
    <w:rsid w:val="00C664EA"/>
    <w:rsid w:val="00C709DB"/>
    <w:rsid w:val="00C719D9"/>
    <w:rsid w:val="00C820E1"/>
    <w:rsid w:val="00C91018"/>
    <w:rsid w:val="00CA2922"/>
    <w:rsid w:val="00CC05B9"/>
    <w:rsid w:val="00CC1912"/>
    <w:rsid w:val="00CC2D95"/>
    <w:rsid w:val="00CC3C08"/>
    <w:rsid w:val="00CC4504"/>
    <w:rsid w:val="00CD37BE"/>
    <w:rsid w:val="00CF1223"/>
    <w:rsid w:val="00D0502F"/>
    <w:rsid w:val="00D05448"/>
    <w:rsid w:val="00D1770B"/>
    <w:rsid w:val="00D17F11"/>
    <w:rsid w:val="00D24FD3"/>
    <w:rsid w:val="00D261D7"/>
    <w:rsid w:val="00D265AD"/>
    <w:rsid w:val="00D322D1"/>
    <w:rsid w:val="00D366DD"/>
    <w:rsid w:val="00D514BE"/>
    <w:rsid w:val="00D53991"/>
    <w:rsid w:val="00D53E34"/>
    <w:rsid w:val="00D612A6"/>
    <w:rsid w:val="00D65865"/>
    <w:rsid w:val="00D733FE"/>
    <w:rsid w:val="00D751E0"/>
    <w:rsid w:val="00D82856"/>
    <w:rsid w:val="00D94998"/>
    <w:rsid w:val="00DA4516"/>
    <w:rsid w:val="00DA57DC"/>
    <w:rsid w:val="00DB52BA"/>
    <w:rsid w:val="00DE5A7B"/>
    <w:rsid w:val="00E03CC8"/>
    <w:rsid w:val="00E07876"/>
    <w:rsid w:val="00E11E9F"/>
    <w:rsid w:val="00E31938"/>
    <w:rsid w:val="00E36EE2"/>
    <w:rsid w:val="00E40544"/>
    <w:rsid w:val="00E53B2B"/>
    <w:rsid w:val="00E5712A"/>
    <w:rsid w:val="00E64068"/>
    <w:rsid w:val="00E74CEB"/>
    <w:rsid w:val="00E7556B"/>
    <w:rsid w:val="00E77080"/>
    <w:rsid w:val="00E84AF4"/>
    <w:rsid w:val="00E927F4"/>
    <w:rsid w:val="00EC01CD"/>
    <w:rsid w:val="00EC51EE"/>
    <w:rsid w:val="00EE2FC3"/>
    <w:rsid w:val="00EE6958"/>
    <w:rsid w:val="00EF55A8"/>
    <w:rsid w:val="00F049F4"/>
    <w:rsid w:val="00F13D28"/>
    <w:rsid w:val="00F225F7"/>
    <w:rsid w:val="00F2451B"/>
    <w:rsid w:val="00F31702"/>
    <w:rsid w:val="00F31B5C"/>
    <w:rsid w:val="00F33F6A"/>
    <w:rsid w:val="00F44DB5"/>
    <w:rsid w:val="00F7481B"/>
    <w:rsid w:val="00F7569D"/>
    <w:rsid w:val="00F835D9"/>
    <w:rsid w:val="00F843C7"/>
    <w:rsid w:val="00F8489D"/>
    <w:rsid w:val="00F858B8"/>
    <w:rsid w:val="00F905E9"/>
    <w:rsid w:val="00F979B1"/>
    <w:rsid w:val="00FA2361"/>
    <w:rsid w:val="00FC2E24"/>
    <w:rsid w:val="00FC36B1"/>
    <w:rsid w:val="00FC55C9"/>
    <w:rsid w:val="00FC754E"/>
    <w:rsid w:val="00FE59E9"/>
    <w:rsid w:val="00FE6323"/>
    <w:rsid w:val="00FE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A27A"/>
  <w15:docId w15:val="{407C9CF7-1779-49FE-AFE6-122165CA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0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4CEB"/>
    <w:pPr>
      <w:spacing w:before="100" w:beforeAutospacing="1" w:after="100" w:afterAutospacing="1"/>
    </w:pPr>
  </w:style>
  <w:style w:type="paragraph" w:styleId="ListParagraph">
    <w:name w:val="List Paragraph"/>
    <w:basedOn w:val="Normal"/>
    <w:uiPriority w:val="34"/>
    <w:qFormat/>
    <w:rsid w:val="00351251"/>
    <w:pPr>
      <w:ind w:left="720"/>
      <w:contextualSpacing/>
    </w:pPr>
  </w:style>
  <w:style w:type="character" w:customStyle="1" w:styleId="apple-converted-space">
    <w:name w:val="apple-converted-space"/>
    <w:basedOn w:val="DefaultParagraphFont"/>
    <w:rsid w:val="00351251"/>
  </w:style>
  <w:style w:type="character" w:styleId="Hyperlink">
    <w:name w:val="Hyperlink"/>
    <w:basedOn w:val="DefaultParagraphFont"/>
    <w:rsid w:val="00E07876"/>
    <w:rPr>
      <w:color w:val="0000FF" w:themeColor="hyperlink"/>
      <w:u w:val="single"/>
    </w:rPr>
  </w:style>
  <w:style w:type="paragraph" w:styleId="NormalWeb">
    <w:name w:val="Normal (Web)"/>
    <w:basedOn w:val="Normal"/>
    <w:uiPriority w:val="99"/>
    <w:unhideWhenUsed/>
    <w:rsid w:val="00E07876"/>
    <w:pPr>
      <w:spacing w:before="100" w:beforeAutospacing="1" w:after="100" w:afterAutospacing="1"/>
    </w:pPr>
  </w:style>
  <w:style w:type="character" w:styleId="Strong">
    <w:name w:val="Strong"/>
    <w:basedOn w:val="DefaultParagraphFont"/>
    <w:uiPriority w:val="22"/>
    <w:qFormat/>
    <w:rsid w:val="00E07876"/>
    <w:rPr>
      <w:b/>
      <w:bCs/>
    </w:rPr>
  </w:style>
  <w:style w:type="character" w:customStyle="1" w:styleId="bti-highlight">
    <w:name w:val="bti-highlight"/>
    <w:basedOn w:val="DefaultParagraphFont"/>
    <w:rsid w:val="00E07876"/>
  </w:style>
  <w:style w:type="paragraph" w:styleId="BalloonText">
    <w:name w:val="Balloon Text"/>
    <w:basedOn w:val="Normal"/>
    <w:link w:val="BalloonTextChar"/>
    <w:rsid w:val="00E07876"/>
    <w:rPr>
      <w:rFonts w:ascii="Tahoma" w:hAnsi="Tahoma" w:cs="Tahoma"/>
      <w:sz w:val="16"/>
      <w:szCs w:val="16"/>
    </w:rPr>
  </w:style>
  <w:style w:type="character" w:customStyle="1" w:styleId="BalloonTextChar">
    <w:name w:val="Balloon Text Char"/>
    <w:basedOn w:val="DefaultParagraphFont"/>
    <w:link w:val="BalloonText"/>
    <w:rsid w:val="00E07876"/>
    <w:rPr>
      <w:rFonts w:ascii="Tahoma" w:hAnsi="Tahoma" w:cs="Tahoma"/>
      <w:sz w:val="16"/>
      <w:szCs w:val="16"/>
    </w:rPr>
  </w:style>
  <w:style w:type="character" w:styleId="UnresolvedMention">
    <w:name w:val="Unresolved Mention"/>
    <w:basedOn w:val="DefaultParagraphFont"/>
    <w:uiPriority w:val="99"/>
    <w:semiHidden/>
    <w:unhideWhenUsed/>
    <w:rsid w:val="00525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4856">
      <w:bodyDiv w:val="1"/>
      <w:marLeft w:val="0"/>
      <w:marRight w:val="0"/>
      <w:marTop w:val="0"/>
      <w:marBottom w:val="0"/>
      <w:divBdr>
        <w:top w:val="none" w:sz="0" w:space="0" w:color="auto"/>
        <w:left w:val="none" w:sz="0" w:space="0" w:color="auto"/>
        <w:bottom w:val="none" w:sz="0" w:space="0" w:color="auto"/>
        <w:right w:val="none" w:sz="0" w:space="0" w:color="auto"/>
      </w:divBdr>
      <w:divsChild>
        <w:div w:id="2022732275">
          <w:marLeft w:val="0"/>
          <w:marRight w:val="0"/>
          <w:marTop w:val="0"/>
          <w:marBottom w:val="0"/>
          <w:divBdr>
            <w:top w:val="none" w:sz="0" w:space="0" w:color="auto"/>
            <w:left w:val="none" w:sz="0" w:space="0" w:color="auto"/>
            <w:bottom w:val="none" w:sz="0" w:space="0" w:color="auto"/>
            <w:right w:val="none" w:sz="0" w:space="0" w:color="auto"/>
          </w:divBdr>
          <w:divsChild>
            <w:div w:id="7105226">
              <w:marLeft w:val="0"/>
              <w:marRight w:val="0"/>
              <w:marTop w:val="0"/>
              <w:marBottom w:val="0"/>
              <w:divBdr>
                <w:top w:val="none" w:sz="0" w:space="0" w:color="auto"/>
                <w:left w:val="none" w:sz="0" w:space="0" w:color="auto"/>
                <w:bottom w:val="none" w:sz="0" w:space="0" w:color="auto"/>
                <w:right w:val="none" w:sz="0" w:space="0" w:color="auto"/>
              </w:divBdr>
              <w:divsChild>
                <w:div w:id="941915678">
                  <w:marLeft w:val="0"/>
                  <w:marRight w:val="0"/>
                  <w:marTop w:val="0"/>
                  <w:marBottom w:val="0"/>
                  <w:divBdr>
                    <w:top w:val="none" w:sz="0" w:space="0" w:color="auto"/>
                    <w:left w:val="none" w:sz="0" w:space="0" w:color="auto"/>
                    <w:bottom w:val="none" w:sz="0" w:space="0" w:color="auto"/>
                    <w:right w:val="none" w:sz="0" w:space="0" w:color="auto"/>
                  </w:divBdr>
                  <w:divsChild>
                    <w:div w:id="1698198577">
                      <w:marLeft w:val="0"/>
                      <w:marRight w:val="0"/>
                      <w:marTop w:val="0"/>
                      <w:marBottom w:val="0"/>
                      <w:divBdr>
                        <w:top w:val="none" w:sz="0" w:space="0" w:color="auto"/>
                        <w:left w:val="none" w:sz="0" w:space="0" w:color="auto"/>
                        <w:bottom w:val="none" w:sz="0" w:space="0" w:color="auto"/>
                        <w:right w:val="none" w:sz="0" w:space="0" w:color="auto"/>
                      </w:divBdr>
                      <w:divsChild>
                        <w:div w:id="648022670">
                          <w:marLeft w:val="0"/>
                          <w:marRight w:val="0"/>
                          <w:marTop w:val="0"/>
                          <w:marBottom w:val="0"/>
                          <w:divBdr>
                            <w:top w:val="none" w:sz="0" w:space="0" w:color="auto"/>
                            <w:left w:val="none" w:sz="0" w:space="0" w:color="auto"/>
                            <w:bottom w:val="none" w:sz="0" w:space="0" w:color="auto"/>
                            <w:right w:val="none" w:sz="0" w:space="0" w:color="auto"/>
                          </w:divBdr>
                          <w:divsChild>
                            <w:div w:id="208958436">
                              <w:marLeft w:val="0"/>
                              <w:marRight w:val="0"/>
                              <w:marTop w:val="0"/>
                              <w:marBottom w:val="0"/>
                              <w:divBdr>
                                <w:top w:val="none" w:sz="0" w:space="0" w:color="auto"/>
                                <w:left w:val="none" w:sz="0" w:space="0" w:color="auto"/>
                                <w:bottom w:val="none" w:sz="0" w:space="0" w:color="auto"/>
                                <w:right w:val="none" w:sz="0" w:space="0" w:color="auto"/>
                              </w:divBdr>
                              <w:divsChild>
                                <w:div w:id="830364055">
                                  <w:marLeft w:val="0"/>
                                  <w:marRight w:val="0"/>
                                  <w:marTop w:val="0"/>
                                  <w:marBottom w:val="0"/>
                                  <w:divBdr>
                                    <w:top w:val="none" w:sz="0" w:space="0" w:color="auto"/>
                                    <w:left w:val="none" w:sz="0" w:space="0" w:color="auto"/>
                                    <w:bottom w:val="none" w:sz="0" w:space="0" w:color="auto"/>
                                    <w:right w:val="none" w:sz="0" w:space="0" w:color="auto"/>
                                  </w:divBdr>
                                  <w:divsChild>
                                    <w:div w:id="448934343">
                                      <w:marLeft w:val="0"/>
                                      <w:marRight w:val="0"/>
                                      <w:marTop w:val="0"/>
                                      <w:marBottom w:val="0"/>
                                      <w:divBdr>
                                        <w:top w:val="none" w:sz="0" w:space="0" w:color="auto"/>
                                        <w:left w:val="none" w:sz="0" w:space="0" w:color="auto"/>
                                        <w:bottom w:val="none" w:sz="0" w:space="0" w:color="auto"/>
                                        <w:right w:val="none" w:sz="0" w:space="0" w:color="auto"/>
                                      </w:divBdr>
                                      <w:divsChild>
                                        <w:div w:id="630672854">
                                          <w:marLeft w:val="0"/>
                                          <w:marRight w:val="0"/>
                                          <w:marTop w:val="0"/>
                                          <w:marBottom w:val="0"/>
                                          <w:divBdr>
                                            <w:top w:val="none" w:sz="0" w:space="0" w:color="auto"/>
                                            <w:left w:val="none" w:sz="0" w:space="0" w:color="auto"/>
                                            <w:bottom w:val="none" w:sz="0" w:space="0" w:color="auto"/>
                                            <w:right w:val="none" w:sz="0" w:space="0" w:color="auto"/>
                                          </w:divBdr>
                                          <w:divsChild>
                                            <w:div w:id="1715737135">
                                              <w:marLeft w:val="0"/>
                                              <w:marRight w:val="0"/>
                                              <w:marTop w:val="0"/>
                                              <w:marBottom w:val="0"/>
                                              <w:divBdr>
                                                <w:top w:val="none" w:sz="0" w:space="0" w:color="auto"/>
                                                <w:left w:val="none" w:sz="0" w:space="0" w:color="auto"/>
                                                <w:bottom w:val="none" w:sz="0" w:space="0" w:color="auto"/>
                                                <w:right w:val="none" w:sz="0" w:space="0" w:color="auto"/>
                                              </w:divBdr>
                                            </w:div>
                                          </w:divsChild>
                                        </w:div>
                                        <w:div w:id="1501038336">
                                          <w:marLeft w:val="0"/>
                                          <w:marRight w:val="0"/>
                                          <w:marTop w:val="0"/>
                                          <w:marBottom w:val="0"/>
                                          <w:divBdr>
                                            <w:top w:val="none" w:sz="0" w:space="0" w:color="auto"/>
                                            <w:left w:val="none" w:sz="0" w:space="0" w:color="auto"/>
                                            <w:bottom w:val="none" w:sz="0" w:space="0" w:color="auto"/>
                                            <w:right w:val="none" w:sz="0" w:space="0" w:color="auto"/>
                                          </w:divBdr>
                                          <w:divsChild>
                                            <w:div w:id="805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82862">
      <w:bodyDiv w:val="1"/>
      <w:marLeft w:val="0"/>
      <w:marRight w:val="0"/>
      <w:marTop w:val="0"/>
      <w:marBottom w:val="0"/>
      <w:divBdr>
        <w:top w:val="none" w:sz="0" w:space="0" w:color="auto"/>
        <w:left w:val="none" w:sz="0" w:space="0" w:color="auto"/>
        <w:bottom w:val="none" w:sz="0" w:space="0" w:color="auto"/>
        <w:right w:val="none" w:sz="0" w:space="0" w:color="auto"/>
      </w:divBdr>
    </w:div>
    <w:div w:id="618073761">
      <w:bodyDiv w:val="1"/>
      <w:marLeft w:val="0"/>
      <w:marRight w:val="0"/>
      <w:marTop w:val="0"/>
      <w:marBottom w:val="0"/>
      <w:divBdr>
        <w:top w:val="none" w:sz="0" w:space="0" w:color="auto"/>
        <w:left w:val="none" w:sz="0" w:space="0" w:color="auto"/>
        <w:bottom w:val="none" w:sz="0" w:space="0" w:color="auto"/>
        <w:right w:val="none" w:sz="0" w:space="0" w:color="auto"/>
      </w:divBdr>
      <w:divsChild>
        <w:div w:id="1657997857">
          <w:marLeft w:val="0"/>
          <w:marRight w:val="0"/>
          <w:marTop w:val="0"/>
          <w:marBottom w:val="0"/>
          <w:divBdr>
            <w:top w:val="none" w:sz="0" w:space="0" w:color="auto"/>
            <w:left w:val="none" w:sz="0" w:space="0" w:color="auto"/>
            <w:bottom w:val="none" w:sz="0" w:space="0" w:color="auto"/>
            <w:right w:val="none" w:sz="0" w:space="0" w:color="auto"/>
          </w:divBdr>
          <w:divsChild>
            <w:div w:id="770976333">
              <w:marLeft w:val="0"/>
              <w:marRight w:val="0"/>
              <w:marTop w:val="0"/>
              <w:marBottom w:val="0"/>
              <w:divBdr>
                <w:top w:val="none" w:sz="0" w:space="0" w:color="auto"/>
                <w:left w:val="none" w:sz="0" w:space="0" w:color="auto"/>
                <w:bottom w:val="none" w:sz="0" w:space="0" w:color="auto"/>
                <w:right w:val="none" w:sz="0" w:space="0" w:color="auto"/>
              </w:divBdr>
              <w:divsChild>
                <w:div w:id="279189867">
                  <w:marLeft w:val="0"/>
                  <w:marRight w:val="0"/>
                  <w:marTop w:val="0"/>
                  <w:marBottom w:val="0"/>
                  <w:divBdr>
                    <w:top w:val="none" w:sz="0" w:space="0" w:color="auto"/>
                    <w:left w:val="none" w:sz="0" w:space="0" w:color="auto"/>
                    <w:bottom w:val="none" w:sz="0" w:space="0" w:color="auto"/>
                    <w:right w:val="none" w:sz="0" w:space="0" w:color="auto"/>
                  </w:divBdr>
                  <w:divsChild>
                    <w:div w:id="1397624343">
                      <w:marLeft w:val="0"/>
                      <w:marRight w:val="0"/>
                      <w:marTop w:val="0"/>
                      <w:marBottom w:val="0"/>
                      <w:divBdr>
                        <w:top w:val="none" w:sz="0" w:space="0" w:color="auto"/>
                        <w:left w:val="none" w:sz="0" w:space="0" w:color="auto"/>
                        <w:bottom w:val="none" w:sz="0" w:space="0" w:color="auto"/>
                        <w:right w:val="none" w:sz="0" w:space="0" w:color="auto"/>
                      </w:divBdr>
                      <w:divsChild>
                        <w:div w:id="82993825">
                          <w:marLeft w:val="0"/>
                          <w:marRight w:val="0"/>
                          <w:marTop w:val="0"/>
                          <w:marBottom w:val="0"/>
                          <w:divBdr>
                            <w:top w:val="none" w:sz="0" w:space="0" w:color="auto"/>
                            <w:left w:val="none" w:sz="0" w:space="0" w:color="auto"/>
                            <w:bottom w:val="none" w:sz="0" w:space="0" w:color="auto"/>
                            <w:right w:val="none" w:sz="0" w:space="0" w:color="auto"/>
                          </w:divBdr>
                          <w:divsChild>
                            <w:div w:id="1758792872">
                              <w:marLeft w:val="0"/>
                              <w:marRight w:val="0"/>
                              <w:marTop w:val="0"/>
                              <w:marBottom w:val="0"/>
                              <w:divBdr>
                                <w:top w:val="none" w:sz="0" w:space="0" w:color="auto"/>
                                <w:left w:val="none" w:sz="0" w:space="0" w:color="auto"/>
                                <w:bottom w:val="none" w:sz="0" w:space="0" w:color="auto"/>
                                <w:right w:val="none" w:sz="0" w:space="0" w:color="auto"/>
                              </w:divBdr>
                              <w:divsChild>
                                <w:div w:id="1112558206">
                                  <w:marLeft w:val="0"/>
                                  <w:marRight w:val="0"/>
                                  <w:marTop w:val="0"/>
                                  <w:marBottom w:val="0"/>
                                  <w:divBdr>
                                    <w:top w:val="none" w:sz="0" w:space="0" w:color="auto"/>
                                    <w:left w:val="none" w:sz="0" w:space="0" w:color="auto"/>
                                    <w:bottom w:val="none" w:sz="0" w:space="0" w:color="auto"/>
                                    <w:right w:val="none" w:sz="0" w:space="0" w:color="auto"/>
                                  </w:divBdr>
                                  <w:divsChild>
                                    <w:div w:id="1804040422">
                                      <w:marLeft w:val="0"/>
                                      <w:marRight w:val="0"/>
                                      <w:marTop w:val="0"/>
                                      <w:marBottom w:val="0"/>
                                      <w:divBdr>
                                        <w:top w:val="none" w:sz="0" w:space="0" w:color="auto"/>
                                        <w:left w:val="none" w:sz="0" w:space="0" w:color="auto"/>
                                        <w:bottom w:val="none" w:sz="0" w:space="0" w:color="auto"/>
                                        <w:right w:val="none" w:sz="0" w:space="0" w:color="auto"/>
                                      </w:divBdr>
                                      <w:divsChild>
                                        <w:div w:id="729034464">
                                          <w:marLeft w:val="0"/>
                                          <w:marRight w:val="0"/>
                                          <w:marTop w:val="0"/>
                                          <w:marBottom w:val="0"/>
                                          <w:divBdr>
                                            <w:top w:val="none" w:sz="0" w:space="0" w:color="auto"/>
                                            <w:left w:val="none" w:sz="0" w:space="0" w:color="auto"/>
                                            <w:bottom w:val="none" w:sz="0" w:space="0" w:color="auto"/>
                                            <w:right w:val="none" w:sz="0" w:space="0" w:color="auto"/>
                                          </w:divBdr>
                                          <w:divsChild>
                                            <w:div w:id="12482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101281">
      <w:bodyDiv w:val="1"/>
      <w:marLeft w:val="0"/>
      <w:marRight w:val="0"/>
      <w:marTop w:val="0"/>
      <w:marBottom w:val="0"/>
      <w:divBdr>
        <w:top w:val="none" w:sz="0" w:space="0" w:color="auto"/>
        <w:left w:val="none" w:sz="0" w:space="0" w:color="auto"/>
        <w:bottom w:val="none" w:sz="0" w:space="0" w:color="auto"/>
        <w:right w:val="none" w:sz="0" w:space="0" w:color="auto"/>
      </w:divBdr>
    </w:div>
    <w:div w:id="1444418206">
      <w:bodyDiv w:val="1"/>
      <w:marLeft w:val="0"/>
      <w:marRight w:val="0"/>
      <w:marTop w:val="0"/>
      <w:marBottom w:val="0"/>
      <w:divBdr>
        <w:top w:val="none" w:sz="0" w:space="0" w:color="auto"/>
        <w:left w:val="none" w:sz="0" w:space="0" w:color="auto"/>
        <w:bottom w:val="none" w:sz="0" w:space="0" w:color="auto"/>
        <w:right w:val="none" w:sz="0" w:space="0" w:color="auto"/>
      </w:divBdr>
      <w:divsChild>
        <w:div w:id="1121143542">
          <w:marLeft w:val="0"/>
          <w:marRight w:val="0"/>
          <w:marTop w:val="0"/>
          <w:marBottom w:val="0"/>
          <w:divBdr>
            <w:top w:val="none" w:sz="0" w:space="0" w:color="auto"/>
            <w:left w:val="none" w:sz="0" w:space="0" w:color="auto"/>
            <w:bottom w:val="none" w:sz="0" w:space="0" w:color="auto"/>
            <w:right w:val="none" w:sz="0" w:space="0" w:color="auto"/>
          </w:divBdr>
          <w:divsChild>
            <w:div w:id="2037734792">
              <w:marLeft w:val="0"/>
              <w:marRight w:val="0"/>
              <w:marTop w:val="0"/>
              <w:marBottom w:val="0"/>
              <w:divBdr>
                <w:top w:val="none" w:sz="0" w:space="0" w:color="auto"/>
                <w:left w:val="none" w:sz="0" w:space="0" w:color="auto"/>
                <w:bottom w:val="none" w:sz="0" w:space="0" w:color="auto"/>
                <w:right w:val="none" w:sz="0" w:space="0" w:color="auto"/>
              </w:divBdr>
              <w:divsChild>
                <w:div w:id="135605361">
                  <w:marLeft w:val="0"/>
                  <w:marRight w:val="0"/>
                  <w:marTop w:val="0"/>
                  <w:marBottom w:val="0"/>
                  <w:divBdr>
                    <w:top w:val="none" w:sz="0" w:space="0" w:color="auto"/>
                    <w:left w:val="none" w:sz="0" w:space="0" w:color="auto"/>
                    <w:bottom w:val="none" w:sz="0" w:space="0" w:color="auto"/>
                    <w:right w:val="none" w:sz="0" w:space="0" w:color="auto"/>
                  </w:divBdr>
                  <w:divsChild>
                    <w:div w:id="925651060">
                      <w:marLeft w:val="0"/>
                      <w:marRight w:val="0"/>
                      <w:marTop w:val="0"/>
                      <w:marBottom w:val="0"/>
                      <w:divBdr>
                        <w:top w:val="none" w:sz="0" w:space="0" w:color="auto"/>
                        <w:left w:val="none" w:sz="0" w:space="0" w:color="auto"/>
                        <w:bottom w:val="none" w:sz="0" w:space="0" w:color="auto"/>
                        <w:right w:val="none" w:sz="0" w:space="0" w:color="auto"/>
                      </w:divBdr>
                      <w:divsChild>
                        <w:div w:id="982348623">
                          <w:marLeft w:val="0"/>
                          <w:marRight w:val="0"/>
                          <w:marTop w:val="0"/>
                          <w:marBottom w:val="0"/>
                          <w:divBdr>
                            <w:top w:val="none" w:sz="0" w:space="0" w:color="auto"/>
                            <w:left w:val="none" w:sz="0" w:space="0" w:color="auto"/>
                            <w:bottom w:val="none" w:sz="0" w:space="0" w:color="auto"/>
                            <w:right w:val="none" w:sz="0" w:space="0" w:color="auto"/>
                          </w:divBdr>
                          <w:divsChild>
                            <w:div w:id="1440101051">
                              <w:marLeft w:val="0"/>
                              <w:marRight w:val="0"/>
                              <w:marTop w:val="0"/>
                              <w:marBottom w:val="0"/>
                              <w:divBdr>
                                <w:top w:val="none" w:sz="0" w:space="0" w:color="auto"/>
                                <w:left w:val="none" w:sz="0" w:space="0" w:color="auto"/>
                                <w:bottom w:val="none" w:sz="0" w:space="0" w:color="auto"/>
                                <w:right w:val="none" w:sz="0" w:space="0" w:color="auto"/>
                              </w:divBdr>
                              <w:divsChild>
                                <w:div w:id="1908153365">
                                  <w:marLeft w:val="0"/>
                                  <w:marRight w:val="0"/>
                                  <w:marTop w:val="0"/>
                                  <w:marBottom w:val="0"/>
                                  <w:divBdr>
                                    <w:top w:val="none" w:sz="0" w:space="0" w:color="auto"/>
                                    <w:left w:val="none" w:sz="0" w:space="0" w:color="auto"/>
                                    <w:bottom w:val="none" w:sz="0" w:space="0" w:color="auto"/>
                                    <w:right w:val="none" w:sz="0" w:space="0" w:color="auto"/>
                                  </w:divBdr>
                                  <w:divsChild>
                                    <w:div w:id="1012337764">
                                      <w:marLeft w:val="0"/>
                                      <w:marRight w:val="0"/>
                                      <w:marTop w:val="0"/>
                                      <w:marBottom w:val="0"/>
                                      <w:divBdr>
                                        <w:top w:val="none" w:sz="0" w:space="0" w:color="auto"/>
                                        <w:left w:val="none" w:sz="0" w:space="0" w:color="auto"/>
                                        <w:bottom w:val="none" w:sz="0" w:space="0" w:color="auto"/>
                                        <w:right w:val="none" w:sz="0" w:space="0" w:color="auto"/>
                                      </w:divBdr>
                                      <w:divsChild>
                                        <w:div w:id="1013650208">
                                          <w:marLeft w:val="0"/>
                                          <w:marRight w:val="0"/>
                                          <w:marTop w:val="0"/>
                                          <w:marBottom w:val="0"/>
                                          <w:divBdr>
                                            <w:top w:val="none" w:sz="0" w:space="0" w:color="auto"/>
                                            <w:left w:val="none" w:sz="0" w:space="0" w:color="auto"/>
                                            <w:bottom w:val="none" w:sz="0" w:space="0" w:color="auto"/>
                                            <w:right w:val="none" w:sz="0" w:space="0" w:color="auto"/>
                                          </w:divBdr>
                                          <w:divsChild>
                                            <w:div w:id="9710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076092">
      <w:bodyDiv w:val="1"/>
      <w:marLeft w:val="0"/>
      <w:marRight w:val="0"/>
      <w:marTop w:val="0"/>
      <w:marBottom w:val="0"/>
      <w:divBdr>
        <w:top w:val="none" w:sz="0" w:space="0" w:color="auto"/>
        <w:left w:val="none" w:sz="0" w:space="0" w:color="auto"/>
        <w:bottom w:val="none" w:sz="0" w:space="0" w:color="auto"/>
        <w:right w:val="none" w:sz="0" w:space="0" w:color="auto"/>
      </w:divBdr>
    </w:div>
    <w:div w:id="1541355694">
      <w:bodyDiv w:val="1"/>
      <w:marLeft w:val="0"/>
      <w:marRight w:val="0"/>
      <w:marTop w:val="0"/>
      <w:marBottom w:val="0"/>
      <w:divBdr>
        <w:top w:val="none" w:sz="0" w:space="0" w:color="auto"/>
        <w:left w:val="none" w:sz="0" w:space="0" w:color="auto"/>
        <w:bottom w:val="none" w:sz="0" w:space="0" w:color="auto"/>
        <w:right w:val="none" w:sz="0" w:space="0" w:color="auto"/>
      </w:divBdr>
      <w:divsChild>
        <w:div w:id="1025788482">
          <w:marLeft w:val="0"/>
          <w:marRight w:val="0"/>
          <w:marTop w:val="0"/>
          <w:marBottom w:val="0"/>
          <w:divBdr>
            <w:top w:val="none" w:sz="0" w:space="0" w:color="auto"/>
            <w:left w:val="none" w:sz="0" w:space="0" w:color="auto"/>
            <w:bottom w:val="none" w:sz="0" w:space="0" w:color="auto"/>
            <w:right w:val="none" w:sz="0" w:space="0" w:color="auto"/>
          </w:divBdr>
          <w:divsChild>
            <w:div w:id="554002561">
              <w:marLeft w:val="0"/>
              <w:marRight w:val="0"/>
              <w:marTop w:val="0"/>
              <w:marBottom w:val="0"/>
              <w:divBdr>
                <w:top w:val="none" w:sz="0" w:space="0" w:color="auto"/>
                <w:left w:val="none" w:sz="0" w:space="0" w:color="auto"/>
                <w:bottom w:val="none" w:sz="0" w:space="0" w:color="auto"/>
                <w:right w:val="none" w:sz="0" w:space="0" w:color="auto"/>
              </w:divBdr>
              <w:divsChild>
                <w:div w:id="1650555970">
                  <w:marLeft w:val="0"/>
                  <w:marRight w:val="0"/>
                  <w:marTop w:val="0"/>
                  <w:marBottom w:val="0"/>
                  <w:divBdr>
                    <w:top w:val="none" w:sz="0" w:space="0" w:color="auto"/>
                    <w:left w:val="none" w:sz="0" w:space="0" w:color="auto"/>
                    <w:bottom w:val="none" w:sz="0" w:space="0" w:color="auto"/>
                    <w:right w:val="none" w:sz="0" w:space="0" w:color="auto"/>
                  </w:divBdr>
                  <w:divsChild>
                    <w:div w:id="1264655651">
                      <w:marLeft w:val="0"/>
                      <w:marRight w:val="0"/>
                      <w:marTop w:val="0"/>
                      <w:marBottom w:val="0"/>
                      <w:divBdr>
                        <w:top w:val="none" w:sz="0" w:space="0" w:color="auto"/>
                        <w:left w:val="none" w:sz="0" w:space="0" w:color="auto"/>
                        <w:bottom w:val="none" w:sz="0" w:space="0" w:color="auto"/>
                        <w:right w:val="none" w:sz="0" w:space="0" w:color="auto"/>
                      </w:divBdr>
                      <w:divsChild>
                        <w:div w:id="69012703">
                          <w:marLeft w:val="0"/>
                          <w:marRight w:val="0"/>
                          <w:marTop w:val="0"/>
                          <w:marBottom w:val="0"/>
                          <w:divBdr>
                            <w:top w:val="none" w:sz="0" w:space="0" w:color="auto"/>
                            <w:left w:val="none" w:sz="0" w:space="0" w:color="auto"/>
                            <w:bottom w:val="none" w:sz="0" w:space="0" w:color="auto"/>
                            <w:right w:val="none" w:sz="0" w:space="0" w:color="auto"/>
                          </w:divBdr>
                          <w:divsChild>
                            <w:div w:id="283275946">
                              <w:marLeft w:val="0"/>
                              <w:marRight w:val="0"/>
                              <w:marTop w:val="0"/>
                              <w:marBottom w:val="0"/>
                              <w:divBdr>
                                <w:top w:val="none" w:sz="0" w:space="0" w:color="auto"/>
                                <w:left w:val="none" w:sz="0" w:space="0" w:color="auto"/>
                                <w:bottom w:val="none" w:sz="0" w:space="0" w:color="auto"/>
                                <w:right w:val="none" w:sz="0" w:space="0" w:color="auto"/>
                              </w:divBdr>
                              <w:divsChild>
                                <w:div w:id="568002718">
                                  <w:marLeft w:val="0"/>
                                  <w:marRight w:val="0"/>
                                  <w:marTop w:val="0"/>
                                  <w:marBottom w:val="0"/>
                                  <w:divBdr>
                                    <w:top w:val="none" w:sz="0" w:space="0" w:color="auto"/>
                                    <w:left w:val="none" w:sz="0" w:space="0" w:color="auto"/>
                                    <w:bottom w:val="none" w:sz="0" w:space="0" w:color="auto"/>
                                    <w:right w:val="none" w:sz="0" w:space="0" w:color="auto"/>
                                  </w:divBdr>
                                  <w:divsChild>
                                    <w:div w:id="1648976580">
                                      <w:marLeft w:val="0"/>
                                      <w:marRight w:val="0"/>
                                      <w:marTop w:val="0"/>
                                      <w:marBottom w:val="0"/>
                                      <w:divBdr>
                                        <w:top w:val="none" w:sz="0" w:space="0" w:color="auto"/>
                                        <w:left w:val="none" w:sz="0" w:space="0" w:color="auto"/>
                                        <w:bottom w:val="none" w:sz="0" w:space="0" w:color="auto"/>
                                        <w:right w:val="none" w:sz="0" w:space="0" w:color="auto"/>
                                      </w:divBdr>
                                      <w:divsChild>
                                        <w:div w:id="790515496">
                                          <w:marLeft w:val="0"/>
                                          <w:marRight w:val="0"/>
                                          <w:marTop w:val="0"/>
                                          <w:marBottom w:val="0"/>
                                          <w:divBdr>
                                            <w:top w:val="none" w:sz="0" w:space="0" w:color="auto"/>
                                            <w:left w:val="none" w:sz="0" w:space="0" w:color="auto"/>
                                            <w:bottom w:val="none" w:sz="0" w:space="0" w:color="auto"/>
                                            <w:right w:val="none" w:sz="0" w:space="0" w:color="auto"/>
                                          </w:divBdr>
                                          <w:divsChild>
                                            <w:div w:id="15209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566732">
      <w:bodyDiv w:val="1"/>
      <w:marLeft w:val="0"/>
      <w:marRight w:val="0"/>
      <w:marTop w:val="0"/>
      <w:marBottom w:val="0"/>
      <w:divBdr>
        <w:top w:val="none" w:sz="0" w:space="0" w:color="auto"/>
        <w:left w:val="none" w:sz="0" w:space="0" w:color="auto"/>
        <w:bottom w:val="none" w:sz="0" w:space="0" w:color="auto"/>
        <w:right w:val="none" w:sz="0" w:space="0" w:color="auto"/>
      </w:divBdr>
      <w:divsChild>
        <w:div w:id="200560291">
          <w:marLeft w:val="0"/>
          <w:marRight w:val="0"/>
          <w:marTop w:val="0"/>
          <w:marBottom w:val="0"/>
          <w:divBdr>
            <w:top w:val="none" w:sz="0" w:space="0" w:color="auto"/>
            <w:left w:val="none" w:sz="0" w:space="0" w:color="auto"/>
            <w:bottom w:val="none" w:sz="0" w:space="0" w:color="auto"/>
            <w:right w:val="none" w:sz="0" w:space="0" w:color="auto"/>
          </w:divBdr>
          <w:divsChild>
            <w:div w:id="2146966620">
              <w:marLeft w:val="0"/>
              <w:marRight w:val="0"/>
              <w:marTop w:val="0"/>
              <w:marBottom w:val="0"/>
              <w:divBdr>
                <w:top w:val="none" w:sz="0" w:space="0" w:color="auto"/>
                <w:left w:val="none" w:sz="0" w:space="0" w:color="auto"/>
                <w:bottom w:val="none" w:sz="0" w:space="0" w:color="auto"/>
                <w:right w:val="none" w:sz="0" w:space="0" w:color="auto"/>
              </w:divBdr>
              <w:divsChild>
                <w:div w:id="723024754">
                  <w:marLeft w:val="0"/>
                  <w:marRight w:val="0"/>
                  <w:marTop w:val="0"/>
                  <w:marBottom w:val="0"/>
                  <w:divBdr>
                    <w:top w:val="none" w:sz="0" w:space="0" w:color="auto"/>
                    <w:left w:val="none" w:sz="0" w:space="0" w:color="auto"/>
                    <w:bottom w:val="none" w:sz="0" w:space="0" w:color="auto"/>
                    <w:right w:val="none" w:sz="0" w:space="0" w:color="auto"/>
                  </w:divBdr>
                  <w:divsChild>
                    <w:div w:id="1658146959">
                      <w:marLeft w:val="0"/>
                      <w:marRight w:val="0"/>
                      <w:marTop w:val="0"/>
                      <w:marBottom w:val="0"/>
                      <w:divBdr>
                        <w:top w:val="none" w:sz="0" w:space="0" w:color="auto"/>
                        <w:left w:val="none" w:sz="0" w:space="0" w:color="auto"/>
                        <w:bottom w:val="none" w:sz="0" w:space="0" w:color="auto"/>
                        <w:right w:val="none" w:sz="0" w:space="0" w:color="auto"/>
                      </w:divBdr>
                      <w:divsChild>
                        <w:div w:id="367142190">
                          <w:marLeft w:val="0"/>
                          <w:marRight w:val="0"/>
                          <w:marTop w:val="0"/>
                          <w:marBottom w:val="0"/>
                          <w:divBdr>
                            <w:top w:val="none" w:sz="0" w:space="0" w:color="auto"/>
                            <w:left w:val="none" w:sz="0" w:space="0" w:color="auto"/>
                            <w:bottom w:val="none" w:sz="0" w:space="0" w:color="auto"/>
                            <w:right w:val="none" w:sz="0" w:space="0" w:color="auto"/>
                          </w:divBdr>
                          <w:divsChild>
                            <w:div w:id="1605073369">
                              <w:marLeft w:val="0"/>
                              <w:marRight w:val="0"/>
                              <w:marTop w:val="0"/>
                              <w:marBottom w:val="0"/>
                              <w:divBdr>
                                <w:top w:val="none" w:sz="0" w:space="0" w:color="auto"/>
                                <w:left w:val="none" w:sz="0" w:space="0" w:color="auto"/>
                                <w:bottom w:val="none" w:sz="0" w:space="0" w:color="auto"/>
                                <w:right w:val="none" w:sz="0" w:space="0" w:color="auto"/>
                              </w:divBdr>
                              <w:divsChild>
                                <w:div w:id="893546990">
                                  <w:marLeft w:val="0"/>
                                  <w:marRight w:val="0"/>
                                  <w:marTop w:val="0"/>
                                  <w:marBottom w:val="0"/>
                                  <w:divBdr>
                                    <w:top w:val="none" w:sz="0" w:space="0" w:color="auto"/>
                                    <w:left w:val="none" w:sz="0" w:space="0" w:color="auto"/>
                                    <w:bottom w:val="none" w:sz="0" w:space="0" w:color="auto"/>
                                    <w:right w:val="none" w:sz="0" w:space="0" w:color="auto"/>
                                  </w:divBdr>
                                  <w:divsChild>
                                    <w:div w:id="1983734328">
                                      <w:marLeft w:val="0"/>
                                      <w:marRight w:val="0"/>
                                      <w:marTop w:val="0"/>
                                      <w:marBottom w:val="0"/>
                                      <w:divBdr>
                                        <w:top w:val="none" w:sz="0" w:space="0" w:color="auto"/>
                                        <w:left w:val="none" w:sz="0" w:space="0" w:color="auto"/>
                                        <w:bottom w:val="none" w:sz="0" w:space="0" w:color="auto"/>
                                        <w:right w:val="none" w:sz="0" w:space="0" w:color="auto"/>
                                      </w:divBdr>
                                      <w:divsChild>
                                        <w:div w:id="2094087642">
                                          <w:marLeft w:val="0"/>
                                          <w:marRight w:val="0"/>
                                          <w:marTop w:val="0"/>
                                          <w:marBottom w:val="0"/>
                                          <w:divBdr>
                                            <w:top w:val="none" w:sz="0" w:space="0" w:color="auto"/>
                                            <w:left w:val="none" w:sz="0" w:space="0" w:color="auto"/>
                                            <w:bottom w:val="none" w:sz="0" w:space="0" w:color="auto"/>
                                            <w:right w:val="none" w:sz="0" w:space="0" w:color="auto"/>
                                          </w:divBdr>
                                          <w:divsChild>
                                            <w:div w:id="9978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342013">
      <w:bodyDiv w:val="1"/>
      <w:marLeft w:val="0"/>
      <w:marRight w:val="0"/>
      <w:marTop w:val="0"/>
      <w:marBottom w:val="0"/>
      <w:divBdr>
        <w:top w:val="none" w:sz="0" w:space="0" w:color="auto"/>
        <w:left w:val="none" w:sz="0" w:space="0" w:color="auto"/>
        <w:bottom w:val="none" w:sz="0" w:space="0" w:color="auto"/>
        <w:right w:val="none" w:sz="0" w:space="0" w:color="auto"/>
      </w:divBdr>
      <w:divsChild>
        <w:div w:id="524170867">
          <w:marLeft w:val="0"/>
          <w:marRight w:val="0"/>
          <w:marTop w:val="0"/>
          <w:marBottom w:val="0"/>
          <w:divBdr>
            <w:top w:val="none" w:sz="0" w:space="0" w:color="auto"/>
            <w:left w:val="none" w:sz="0" w:space="0" w:color="auto"/>
            <w:bottom w:val="none" w:sz="0" w:space="0" w:color="auto"/>
            <w:right w:val="none" w:sz="0" w:space="0" w:color="auto"/>
          </w:divBdr>
          <w:divsChild>
            <w:div w:id="1255279691">
              <w:marLeft w:val="0"/>
              <w:marRight w:val="0"/>
              <w:marTop w:val="0"/>
              <w:marBottom w:val="0"/>
              <w:divBdr>
                <w:top w:val="none" w:sz="0" w:space="0" w:color="auto"/>
                <w:left w:val="none" w:sz="0" w:space="0" w:color="auto"/>
                <w:bottom w:val="none" w:sz="0" w:space="0" w:color="auto"/>
                <w:right w:val="none" w:sz="0" w:space="0" w:color="auto"/>
              </w:divBdr>
              <w:divsChild>
                <w:div w:id="1256133605">
                  <w:marLeft w:val="0"/>
                  <w:marRight w:val="0"/>
                  <w:marTop w:val="0"/>
                  <w:marBottom w:val="0"/>
                  <w:divBdr>
                    <w:top w:val="none" w:sz="0" w:space="0" w:color="auto"/>
                    <w:left w:val="none" w:sz="0" w:space="0" w:color="auto"/>
                    <w:bottom w:val="none" w:sz="0" w:space="0" w:color="auto"/>
                    <w:right w:val="none" w:sz="0" w:space="0" w:color="auto"/>
                  </w:divBdr>
                  <w:divsChild>
                    <w:div w:id="2109504279">
                      <w:marLeft w:val="0"/>
                      <w:marRight w:val="0"/>
                      <w:marTop w:val="0"/>
                      <w:marBottom w:val="0"/>
                      <w:divBdr>
                        <w:top w:val="none" w:sz="0" w:space="0" w:color="auto"/>
                        <w:left w:val="none" w:sz="0" w:space="0" w:color="auto"/>
                        <w:bottom w:val="none" w:sz="0" w:space="0" w:color="auto"/>
                        <w:right w:val="none" w:sz="0" w:space="0" w:color="auto"/>
                      </w:divBdr>
                      <w:divsChild>
                        <w:div w:id="1959220140">
                          <w:marLeft w:val="0"/>
                          <w:marRight w:val="0"/>
                          <w:marTop w:val="0"/>
                          <w:marBottom w:val="0"/>
                          <w:divBdr>
                            <w:top w:val="none" w:sz="0" w:space="0" w:color="auto"/>
                            <w:left w:val="none" w:sz="0" w:space="0" w:color="auto"/>
                            <w:bottom w:val="none" w:sz="0" w:space="0" w:color="auto"/>
                            <w:right w:val="none" w:sz="0" w:space="0" w:color="auto"/>
                          </w:divBdr>
                          <w:divsChild>
                            <w:div w:id="31271565">
                              <w:marLeft w:val="0"/>
                              <w:marRight w:val="0"/>
                              <w:marTop w:val="0"/>
                              <w:marBottom w:val="0"/>
                              <w:divBdr>
                                <w:top w:val="none" w:sz="0" w:space="0" w:color="auto"/>
                                <w:left w:val="none" w:sz="0" w:space="0" w:color="auto"/>
                                <w:bottom w:val="none" w:sz="0" w:space="0" w:color="auto"/>
                                <w:right w:val="none" w:sz="0" w:space="0" w:color="auto"/>
                              </w:divBdr>
                              <w:divsChild>
                                <w:div w:id="740295430">
                                  <w:marLeft w:val="0"/>
                                  <w:marRight w:val="0"/>
                                  <w:marTop w:val="0"/>
                                  <w:marBottom w:val="0"/>
                                  <w:divBdr>
                                    <w:top w:val="none" w:sz="0" w:space="0" w:color="auto"/>
                                    <w:left w:val="none" w:sz="0" w:space="0" w:color="auto"/>
                                    <w:bottom w:val="none" w:sz="0" w:space="0" w:color="auto"/>
                                    <w:right w:val="none" w:sz="0" w:space="0" w:color="auto"/>
                                  </w:divBdr>
                                  <w:divsChild>
                                    <w:div w:id="1999577965">
                                      <w:marLeft w:val="0"/>
                                      <w:marRight w:val="0"/>
                                      <w:marTop w:val="0"/>
                                      <w:marBottom w:val="0"/>
                                      <w:divBdr>
                                        <w:top w:val="none" w:sz="0" w:space="0" w:color="auto"/>
                                        <w:left w:val="none" w:sz="0" w:space="0" w:color="auto"/>
                                        <w:bottom w:val="none" w:sz="0" w:space="0" w:color="auto"/>
                                        <w:right w:val="none" w:sz="0" w:space="0" w:color="auto"/>
                                      </w:divBdr>
                                      <w:divsChild>
                                        <w:div w:id="1783455606">
                                          <w:marLeft w:val="0"/>
                                          <w:marRight w:val="0"/>
                                          <w:marTop w:val="0"/>
                                          <w:marBottom w:val="0"/>
                                          <w:divBdr>
                                            <w:top w:val="none" w:sz="0" w:space="0" w:color="auto"/>
                                            <w:left w:val="none" w:sz="0" w:space="0" w:color="auto"/>
                                            <w:bottom w:val="none" w:sz="0" w:space="0" w:color="auto"/>
                                            <w:right w:val="none" w:sz="0" w:space="0" w:color="auto"/>
                                          </w:divBdr>
                                          <w:divsChild>
                                            <w:div w:id="98449181">
                                              <w:marLeft w:val="0"/>
                                              <w:marRight w:val="0"/>
                                              <w:marTop w:val="0"/>
                                              <w:marBottom w:val="0"/>
                                              <w:divBdr>
                                                <w:top w:val="none" w:sz="0" w:space="0" w:color="auto"/>
                                                <w:left w:val="none" w:sz="0" w:space="0" w:color="auto"/>
                                                <w:bottom w:val="none" w:sz="0" w:space="0" w:color="auto"/>
                                                <w:right w:val="none" w:sz="0" w:space="0" w:color="auto"/>
                                              </w:divBdr>
                                            </w:div>
                                          </w:divsChild>
                                        </w:div>
                                        <w:div w:id="1309091349">
                                          <w:marLeft w:val="0"/>
                                          <w:marRight w:val="0"/>
                                          <w:marTop w:val="0"/>
                                          <w:marBottom w:val="0"/>
                                          <w:divBdr>
                                            <w:top w:val="none" w:sz="0" w:space="0" w:color="auto"/>
                                            <w:left w:val="none" w:sz="0" w:space="0" w:color="auto"/>
                                            <w:bottom w:val="none" w:sz="0" w:space="0" w:color="auto"/>
                                            <w:right w:val="none" w:sz="0" w:space="0" w:color="auto"/>
                                          </w:divBdr>
                                          <w:divsChild>
                                            <w:div w:id="12039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414778">
      <w:bodyDiv w:val="1"/>
      <w:marLeft w:val="0"/>
      <w:marRight w:val="0"/>
      <w:marTop w:val="0"/>
      <w:marBottom w:val="0"/>
      <w:divBdr>
        <w:top w:val="none" w:sz="0" w:space="0" w:color="auto"/>
        <w:left w:val="none" w:sz="0" w:space="0" w:color="auto"/>
        <w:bottom w:val="none" w:sz="0" w:space="0" w:color="auto"/>
        <w:right w:val="none" w:sz="0" w:space="0" w:color="auto"/>
      </w:divBdr>
      <w:divsChild>
        <w:div w:id="526868599">
          <w:marLeft w:val="0"/>
          <w:marRight w:val="0"/>
          <w:marTop w:val="0"/>
          <w:marBottom w:val="0"/>
          <w:divBdr>
            <w:top w:val="none" w:sz="0" w:space="0" w:color="auto"/>
            <w:left w:val="none" w:sz="0" w:space="0" w:color="auto"/>
            <w:bottom w:val="none" w:sz="0" w:space="0" w:color="auto"/>
            <w:right w:val="none" w:sz="0" w:space="0" w:color="auto"/>
          </w:divBdr>
          <w:divsChild>
            <w:div w:id="482234087">
              <w:marLeft w:val="0"/>
              <w:marRight w:val="0"/>
              <w:marTop w:val="0"/>
              <w:marBottom w:val="0"/>
              <w:divBdr>
                <w:top w:val="none" w:sz="0" w:space="0" w:color="auto"/>
                <w:left w:val="none" w:sz="0" w:space="0" w:color="auto"/>
                <w:bottom w:val="none" w:sz="0" w:space="0" w:color="auto"/>
                <w:right w:val="none" w:sz="0" w:space="0" w:color="auto"/>
              </w:divBdr>
              <w:divsChild>
                <w:div w:id="1714036388">
                  <w:marLeft w:val="0"/>
                  <w:marRight w:val="0"/>
                  <w:marTop w:val="0"/>
                  <w:marBottom w:val="0"/>
                  <w:divBdr>
                    <w:top w:val="none" w:sz="0" w:space="0" w:color="auto"/>
                    <w:left w:val="none" w:sz="0" w:space="0" w:color="auto"/>
                    <w:bottom w:val="none" w:sz="0" w:space="0" w:color="auto"/>
                    <w:right w:val="none" w:sz="0" w:space="0" w:color="auto"/>
                  </w:divBdr>
                  <w:divsChild>
                    <w:div w:id="1478302484">
                      <w:marLeft w:val="0"/>
                      <w:marRight w:val="0"/>
                      <w:marTop w:val="0"/>
                      <w:marBottom w:val="0"/>
                      <w:divBdr>
                        <w:top w:val="none" w:sz="0" w:space="0" w:color="auto"/>
                        <w:left w:val="none" w:sz="0" w:space="0" w:color="auto"/>
                        <w:bottom w:val="none" w:sz="0" w:space="0" w:color="auto"/>
                        <w:right w:val="none" w:sz="0" w:space="0" w:color="auto"/>
                      </w:divBdr>
                      <w:divsChild>
                        <w:div w:id="206142828">
                          <w:marLeft w:val="0"/>
                          <w:marRight w:val="0"/>
                          <w:marTop w:val="0"/>
                          <w:marBottom w:val="0"/>
                          <w:divBdr>
                            <w:top w:val="none" w:sz="0" w:space="0" w:color="auto"/>
                            <w:left w:val="none" w:sz="0" w:space="0" w:color="auto"/>
                            <w:bottom w:val="none" w:sz="0" w:space="0" w:color="auto"/>
                            <w:right w:val="none" w:sz="0" w:space="0" w:color="auto"/>
                          </w:divBdr>
                          <w:divsChild>
                            <w:div w:id="552011453">
                              <w:marLeft w:val="0"/>
                              <w:marRight w:val="0"/>
                              <w:marTop w:val="0"/>
                              <w:marBottom w:val="0"/>
                              <w:divBdr>
                                <w:top w:val="none" w:sz="0" w:space="0" w:color="auto"/>
                                <w:left w:val="none" w:sz="0" w:space="0" w:color="auto"/>
                                <w:bottom w:val="none" w:sz="0" w:space="0" w:color="auto"/>
                                <w:right w:val="none" w:sz="0" w:space="0" w:color="auto"/>
                              </w:divBdr>
                              <w:divsChild>
                                <w:div w:id="1508599803">
                                  <w:marLeft w:val="0"/>
                                  <w:marRight w:val="0"/>
                                  <w:marTop w:val="0"/>
                                  <w:marBottom w:val="0"/>
                                  <w:divBdr>
                                    <w:top w:val="none" w:sz="0" w:space="0" w:color="auto"/>
                                    <w:left w:val="none" w:sz="0" w:space="0" w:color="auto"/>
                                    <w:bottom w:val="none" w:sz="0" w:space="0" w:color="auto"/>
                                    <w:right w:val="none" w:sz="0" w:space="0" w:color="auto"/>
                                  </w:divBdr>
                                  <w:divsChild>
                                    <w:div w:id="813067761">
                                      <w:marLeft w:val="0"/>
                                      <w:marRight w:val="0"/>
                                      <w:marTop w:val="0"/>
                                      <w:marBottom w:val="0"/>
                                      <w:divBdr>
                                        <w:top w:val="none" w:sz="0" w:space="0" w:color="auto"/>
                                        <w:left w:val="none" w:sz="0" w:space="0" w:color="auto"/>
                                        <w:bottom w:val="none" w:sz="0" w:space="0" w:color="auto"/>
                                        <w:right w:val="none" w:sz="0" w:space="0" w:color="auto"/>
                                      </w:divBdr>
                                      <w:divsChild>
                                        <w:div w:id="1617060264">
                                          <w:marLeft w:val="0"/>
                                          <w:marRight w:val="0"/>
                                          <w:marTop w:val="0"/>
                                          <w:marBottom w:val="0"/>
                                          <w:divBdr>
                                            <w:top w:val="none" w:sz="0" w:space="0" w:color="auto"/>
                                            <w:left w:val="none" w:sz="0" w:space="0" w:color="auto"/>
                                            <w:bottom w:val="none" w:sz="0" w:space="0" w:color="auto"/>
                                            <w:right w:val="none" w:sz="0" w:space="0" w:color="auto"/>
                                          </w:divBdr>
                                          <w:divsChild>
                                            <w:div w:id="856582377">
                                              <w:marLeft w:val="0"/>
                                              <w:marRight w:val="0"/>
                                              <w:marTop w:val="0"/>
                                              <w:marBottom w:val="0"/>
                                              <w:divBdr>
                                                <w:top w:val="none" w:sz="0" w:space="0" w:color="auto"/>
                                                <w:left w:val="none" w:sz="0" w:space="0" w:color="auto"/>
                                                <w:bottom w:val="none" w:sz="0" w:space="0" w:color="auto"/>
                                                <w:right w:val="none" w:sz="0" w:space="0" w:color="auto"/>
                                              </w:divBdr>
                                            </w:div>
                                          </w:divsChild>
                                        </w:div>
                                        <w:div w:id="214781418">
                                          <w:marLeft w:val="0"/>
                                          <w:marRight w:val="0"/>
                                          <w:marTop w:val="0"/>
                                          <w:marBottom w:val="0"/>
                                          <w:divBdr>
                                            <w:top w:val="none" w:sz="0" w:space="0" w:color="auto"/>
                                            <w:left w:val="none" w:sz="0" w:space="0" w:color="auto"/>
                                            <w:bottom w:val="none" w:sz="0" w:space="0" w:color="auto"/>
                                            <w:right w:val="none" w:sz="0" w:space="0" w:color="auto"/>
                                          </w:divBdr>
                                          <w:divsChild>
                                            <w:div w:id="8388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995485">
      <w:bodyDiv w:val="1"/>
      <w:marLeft w:val="0"/>
      <w:marRight w:val="0"/>
      <w:marTop w:val="0"/>
      <w:marBottom w:val="0"/>
      <w:divBdr>
        <w:top w:val="none" w:sz="0" w:space="0" w:color="auto"/>
        <w:left w:val="none" w:sz="0" w:space="0" w:color="auto"/>
        <w:bottom w:val="none" w:sz="0" w:space="0" w:color="auto"/>
        <w:right w:val="none" w:sz="0" w:space="0" w:color="auto"/>
      </w:divBdr>
    </w:div>
    <w:div w:id="1842043506">
      <w:bodyDiv w:val="1"/>
      <w:marLeft w:val="0"/>
      <w:marRight w:val="0"/>
      <w:marTop w:val="0"/>
      <w:marBottom w:val="0"/>
      <w:divBdr>
        <w:top w:val="none" w:sz="0" w:space="0" w:color="auto"/>
        <w:left w:val="none" w:sz="0" w:space="0" w:color="auto"/>
        <w:bottom w:val="none" w:sz="0" w:space="0" w:color="auto"/>
        <w:right w:val="none" w:sz="0" w:space="0" w:color="auto"/>
      </w:divBdr>
    </w:div>
    <w:div w:id="1931305961">
      <w:bodyDiv w:val="1"/>
      <w:marLeft w:val="0"/>
      <w:marRight w:val="0"/>
      <w:marTop w:val="0"/>
      <w:marBottom w:val="0"/>
      <w:divBdr>
        <w:top w:val="none" w:sz="0" w:space="0" w:color="auto"/>
        <w:left w:val="none" w:sz="0" w:space="0" w:color="auto"/>
        <w:bottom w:val="none" w:sz="0" w:space="0" w:color="auto"/>
        <w:right w:val="none" w:sz="0" w:space="0" w:color="auto"/>
      </w:divBdr>
    </w:div>
    <w:div w:id="2052531603">
      <w:bodyDiv w:val="1"/>
      <w:marLeft w:val="0"/>
      <w:marRight w:val="0"/>
      <w:marTop w:val="0"/>
      <w:marBottom w:val="0"/>
      <w:divBdr>
        <w:top w:val="none" w:sz="0" w:space="0" w:color="auto"/>
        <w:left w:val="none" w:sz="0" w:space="0" w:color="auto"/>
        <w:bottom w:val="none" w:sz="0" w:space="0" w:color="auto"/>
        <w:right w:val="none" w:sz="0" w:space="0" w:color="auto"/>
      </w:divBdr>
    </w:div>
    <w:div w:id="2054885954">
      <w:bodyDiv w:val="1"/>
      <w:marLeft w:val="0"/>
      <w:marRight w:val="0"/>
      <w:marTop w:val="0"/>
      <w:marBottom w:val="0"/>
      <w:divBdr>
        <w:top w:val="none" w:sz="0" w:space="0" w:color="auto"/>
        <w:left w:val="none" w:sz="0" w:space="0" w:color="auto"/>
        <w:bottom w:val="none" w:sz="0" w:space="0" w:color="auto"/>
        <w:right w:val="none" w:sz="0" w:space="0" w:color="auto"/>
      </w:divBdr>
      <w:divsChild>
        <w:div w:id="1070814357">
          <w:marLeft w:val="0"/>
          <w:marRight w:val="0"/>
          <w:marTop w:val="0"/>
          <w:marBottom w:val="0"/>
          <w:divBdr>
            <w:top w:val="none" w:sz="0" w:space="0" w:color="auto"/>
            <w:left w:val="none" w:sz="0" w:space="0" w:color="auto"/>
            <w:bottom w:val="none" w:sz="0" w:space="0" w:color="auto"/>
            <w:right w:val="none" w:sz="0" w:space="0" w:color="auto"/>
          </w:divBdr>
          <w:divsChild>
            <w:div w:id="1048989660">
              <w:marLeft w:val="0"/>
              <w:marRight w:val="0"/>
              <w:marTop w:val="0"/>
              <w:marBottom w:val="0"/>
              <w:divBdr>
                <w:top w:val="none" w:sz="0" w:space="0" w:color="auto"/>
                <w:left w:val="none" w:sz="0" w:space="0" w:color="auto"/>
                <w:bottom w:val="none" w:sz="0" w:space="0" w:color="auto"/>
                <w:right w:val="none" w:sz="0" w:space="0" w:color="auto"/>
              </w:divBdr>
              <w:divsChild>
                <w:div w:id="1715692005">
                  <w:marLeft w:val="0"/>
                  <w:marRight w:val="0"/>
                  <w:marTop w:val="0"/>
                  <w:marBottom w:val="0"/>
                  <w:divBdr>
                    <w:top w:val="none" w:sz="0" w:space="0" w:color="auto"/>
                    <w:left w:val="none" w:sz="0" w:space="0" w:color="auto"/>
                    <w:bottom w:val="none" w:sz="0" w:space="0" w:color="auto"/>
                    <w:right w:val="none" w:sz="0" w:space="0" w:color="auto"/>
                  </w:divBdr>
                  <w:divsChild>
                    <w:div w:id="424574093">
                      <w:marLeft w:val="0"/>
                      <w:marRight w:val="0"/>
                      <w:marTop w:val="0"/>
                      <w:marBottom w:val="0"/>
                      <w:divBdr>
                        <w:top w:val="none" w:sz="0" w:space="0" w:color="auto"/>
                        <w:left w:val="none" w:sz="0" w:space="0" w:color="auto"/>
                        <w:bottom w:val="none" w:sz="0" w:space="0" w:color="auto"/>
                        <w:right w:val="none" w:sz="0" w:space="0" w:color="auto"/>
                      </w:divBdr>
                      <w:divsChild>
                        <w:div w:id="864707">
                          <w:marLeft w:val="0"/>
                          <w:marRight w:val="0"/>
                          <w:marTop w:val="0"/>
                          <w:marBottom w:val="0"/>
                          <w:divBdr>
                            <w:top w:val="none" w:sz="0" w:space="0" w:color="auto"/>
                            <w:left w:val="none" w:sz="0" w:space="0" w:color="auto"/>
                            <w:bottom w:val="none" w:sz="0" w:space="0" w:color="auto"/>
                            <w:right w:val="none" w:sz="0" w:space="0" w:color="auto"/>
                          </w:divBdr>
                          <w:divsChild>
                            <w:div w:id="875583851">
                              <w:marLeft w:val="0"/>
                              <w:marRight w:val="0"/>
                              <w:marTop w:val="0"/>
                              <w:marBottom w:val="0"/>
                              <w:divBdr>
                                <w:top w:val="none" w:sz="0" w:space="0" w:color="auto"/>
                                <w:left w:val="none" w:sz="0" w:space="0" w:color="auto"/>
                                <w:bottom w:val="none" w:sz="0" w:space="0" w:color="auto"/>
                                <w:right w:val="none" w:sz="0" w:space="0" w:color="auto"/>
                              </w:divBdr>
                              <w:divsChild>
                                <w:div w:id="2071415564">
                                  <w:marLeft w:val="0"/>
                                  <w:marRight w:val="0"/>
                                  <w:marTop w:val="0"/>
                                  <w:marBottom w:val="0"/>
                                  <w:divBdr>
                                    <w:top w:val="none" w:sz="0" w:space="0" w:color="auto"/>
                                    <w:left w:val="none" w:sz="0" w:space="0" w:color="auto"/>
                                    <w:bottom w:val="none" w:sz="0" w:space="0" w:color="auto"/>
                                    <w:right w:val="none" w:sz="0" w:space="0" w:color="auto"/>
                                  </w:divBdr>
                                  <w:divsChild>
                                    <w:div w:id="469980389">
                                      <w:marLeft w:val="0"/>
                                      <w:marRight w:val="0"/>
                                      <w:marTop w:val="0"/>
                                      <w:marBottom w:val="0"/>
                                      <w:divBdr>
                                        <w:top w:val="none" w:sz="0" w:space="0" w:color="auto"/>
                                        <w:left w:val="none" w:sz="0" w:space="0" w:color="auto"/>
                                        <w:bottom w:val="none" w:sz="0" w:space="0" w:color="auto"/>
                                        <w:right w:val="none" w:sz="0" w:space="0" w:color="auto"/>
                                      </w:divBdr>
                                      <w:divsChild>
                                        <w:div w:id="1571773803">
                                          <w:marLeft w:val="0"/>
                                          <w:marRight w:val="0"/>
                                          <w:marTop w:val="0"/>
                                          <w:marBottom w:val="0"/>
                                          <w:divBdr>
                                            <w:top w:val="none" w:sz="0" w:space="0" w:color="auto"/>
                                            <w:left w:val="none" w:sz="0" w:space="0" w:color="auto"/>
                                            <w:bottom w:val="none" w:sz="0" w:space="0" w:color="auto"/>
                                            <w:right w:val="none" w:sz="0" w:space="0" w:color="auto"/>
                                          </w:divBdr>
                                          <w:divsChild>
                                            <w:div w:id="32073034">
                                              <w:marLeft w:val="0"/>
                                              <w:marRight w:val="0"/>
                                              <w:marTop w:val="0"/>
                                              <w:marBottom w:val="0"/>
                                              <w:divBdr>
                                                <w:top w:val="none" w:sz="0" w:space="0" w:color="auto"/>
                                                <w:left w:val="none" w:sz="0" w:space="0" w:color="auto"/>
                                                <w:bottom w:val="none" w:sz="0" w:space="0" w:color="auto"/>
                                                <w:right w:val="none" w:sz="0" w:space="0" w:color="auto"/>
                                              </w:divBdr>
                                            </w:div>
                                          </w:divsChild>
                                        </w:div>
                                        <w:div w:id="2029140493">
                                          <w:marLeft w:val="0"/>
                                          <w:marRight w:val="0"/>
                                          <w:marTop w:val="0"/>
                                          <w:marBottom w:val="0"/>
                                          <w:divBdr>
                                            <w:top w:val="none" w:sz="0" w:space="0" w:color="auto"/>
                                            <w:left w:val="none" w:sz="0" w:space="0" w:color="auto"/>
                                            <w:bottom w:val="none" w:sz="0" w:space="0" w:color="auto"/>
                                            <w:right w:val="none" w:sz="0" w:space="0" w:color="auto"/>
                                          </w:divBdr>
                                          <w:divsChild>
                                            <w:div w:id="469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cpr.pit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ylorlab.anes.pit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FAEE-C68D-4DCA-9B73-1F25FD7E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Physiology, University of Kentucky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Brad Taylor</dc:creator>
  <cp:lastModifiedBy>Taylor, Bradley K</cp:lastModifiedBy>
  <cp:revision>9</cp:revision>
  <cp:lastPrinted>2005-09-07T19:14:00Z</cp:lastPrinted>
  <dcterms:created xsi:type="dcterms:W3CDTF">2019-04-03T22:31:00Z</dcterms:created>
  <dcterms:modified xsi:type="dcterms:W3CDTF">2019-04-11T19:27:00Z</dcterms:modified>
</cp:coreProperties>
</file>